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270B" w14:textId="77777777" w:rsidR="00981183" w:rsidRPr="00D01D83" w:rsidRDefault="00811212" w:rsidP="00D01D83">
      <w:pPr>
        <w:pStyle w:val="Frspaiere"/>
        <w:rPr>
          <w:rFonts w:ascii="Times New Roman" w:hAnsi="Times New Roman" w:cs="Times New Roman"/>
          <w:b/>
          <w:sz w:val="28"/>
          <w:szCs w:val="28"/>
        </w:rPr>
      </w:pPr>
      <w:r w:rsidRPr="00D01D83">
        <w:rPr>
          <w:rFonts w:ascii="Times New Roman" w:hAnsi="Times New Roman" w:cs="Times New Roman"/>
          <w:b/>
          <w:sz w:val="28"/>
          <w:szCs w:val="28"/>
        </w:rPr>
        <w:t>Acte necesare pentru acordarea ajutorului de incalzire cu lemne sau gaze n</w:t>
      </w:r>
      <w:r w:rsidR="009E79DE">
        <w:rPr>
          <w:rFonts w:ascii="Times New Roman" w:hAnsi="Times New Roman" w:cs="Times New Roman"/>
          <w:b/>
          <w:sz w:val="28"/>
          <w:szCs w:val="28"/>
        </w:rPr>
        <w:t>aturale pentru sezonul rece 2023</w:t>
      </w:r>
      <w:r w:rsidRPr="00D01D83">
        <w:rPr>
          <w:rFonts w:ascii="Times New Roman" w:hAnsi="Times New Roman" w:cs="Times New Roman"/>
          <w:b/>
          <w:sz w:val="28"/>
          <w:szCs w:val="28"/>
        </w:rPr>
        <w:t>-20</w:t>
      </w:r>
      <w:r w:rsidR="005F53B8" w:rsidRPr="00D01D83">
        <w:rPr>
          <w:rFonts w:ascii="Times New Roman" w:hAnsi="Times New Roman" w:cs="Times New Roman"/>
          <w:b/>
          <w:sz w:val="28"/>
          <w:szCs w:val="28"/>
        </w:rPr>
        <w:t>2</w:t>
      </w:r>
      <w:r w:rsidR="009E79DE">
        <w:rPr>
          <w:rFonts w:ascii="Times New Roman" w:hAnsi="Times New Roman" w:cs="Times New Roman"/>
          <w:b/>
          <w:sz w:val="28"/>
          <w:szCs w:val="28"/>
        </w:rPr>
        <w:t>4</w:t>
      </w:r>
    </w:p>
    <w:p w14:paraId="1B56B913" w14:textId="77777777" w:rsidR="00981183" w:rsidRPr="00D01D83" w:rsidRDefault="009E79DE" w:rsidP="00D01D83">
      <w:pPr>
        <w:pStyle w:val="Frspaiere"/>
        <w:rPr>
          <w:rFonts w:ascii="Times New Roman" w:hAnsi="Times New Roman" w:cs="Times New Roman"/>
          <w:b/>
          <w:sz w:val="28"/>
          <w:szCs w:val="28"/>
        </w:rPr>
      </w:pPr>
      <w:r>
        <w:rPr>
          <w:rFonts w:ascii="Times New Roman" w:hAnsi="Times New Roman" w:cs="Times New Roman"/>
          <w:b/>
          <w:sz w:val="28"/>
          <w:szCs w:val="28"/>
        </w:rPr>
        <w:t>Incepand cu 16</w:t>
      </w:r>
      <w:r w:rsidR="00981183" w:rsidRPr="00D01D83">
        <w:rPr>
          <w:rFonts w:ascii="Times New Roman" w:hAnsi="Times New Roman" w:cs="Times New Roman"/>
          <w:b/>
          <w:sz w:val="28"/>
          <w:szCs w:val="28"/>
        </w:rPr>
        <w:t>.10.202</w:t>
      </w:r>
      <w:r>
        <w:rPr>
          <w:rFonts w:ascii="Times New Roman" w:hAnsi="Times New Roman" w:cs="Times New Roman"/>
          <w:b/>
          <w:sz w:val="28"/>
          <w:szCs w:val="28"/>
        </w:rPr>
        <w:t>3</w:t>
      </w:r>
      <w:r w:rsidR="00981183" w:rsidRPr="00D01D83">
        <w:rPr>
          <w:rFonts w:ascii="Times New Roman" w:hAnsi="Times New Roman" w:cs="Times New Roman"/>
          <w:b/>
          <w:sz w:val="28"/>
          <w:szCs w:val="28"/>
        </w:rPr>
        <w:t xml:space="preserve"> va incepe actiunea de primire a cererilor si declaratiilor pe propria raspundere pentru acordarea ajutorului pentru incalzirea locuintei.</w:t>
      </w:r>
    </w:p>
    <w:p w14:paraId="6906CCD7" w14:textId="77777777" w:rsidR="00981183" w:rsidRPr="00D01D83" w:rsidRDefault="00981183" w:rsidP="00D01D83">
      <w:pPr>
        <w:pStyle w:val="Frspaiere"/>
        <w:rPr>
          <w:rFonts w:ascii="Times New Roman" w:hAnsi="Times New Roman" w:cs="Times New Roman"/>
          <w:b/>
          <w:sz w:val="28"/>
          <w:szCs w:val="28"/>
        </w:rPr>
      </w:pPr>
      <w:r w:rsidRPr="00D01D83">
        <w:rPr>
          <w:rFonts w:ascii="Times New Roman" w:hAnsi="Times New Roman" w:cs="Times New Roman"/>
          <w:b/>
          <w:sz w:val="28"/>
          <w:szCs w:val="28"/>
        </w:rPr>
        <w:t>Limita venit 1386 lei/persoana in cadrul familiilor si de pana la 2053 lei in cazul persoanei singure</w:t>
      </w:r>
    </w:p>
    <w:p w14:paraId="44ED4420" w14:textId="77777777" w:rsidR="0050531F" w:rsidRPr="0050531F" w:rsidRDefault="0050531F" w:rsidP="0050531F">
      <w:pPr>
        <w:rPr>
          <w:rFonts w:ascii="Times New Roman" w:hAnsi="Times New Roman" w:cs="Times New Roman"/>
          <w:sz w:val="24"/>
          <w:szCs w:val="24"/>
        </w:rPr>
      </w:pPr>
    </w:p>
    <w:p w14:paraId="11F1B985" w14:textId="2BD798C8" w:rsidR="00811212" w:rsidRPr="00B37BB8" w:rsidRDefault="00811212" w:rsidP="00B37BB8">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Cerere tip</w:t>
      </w:r>
    </w:p>
    <w:p w14:paraId="0166ED5A" w14:textId="77777777" w:rsidR="00811212" w:rsidRPr="00D01D83" w:rsidRDefault="00811212"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Copii certificate de nastere pentru copiii sub 14 ani</w:t>
      </w:r>
    </w:p>
    <w:p w14:paraId="64AC347D" w14:textId="77777777" w:rsidR="00811212" w:rsidRPr="00D01D83" w:rsidRDefault="00811212"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Copii Carti de identitate pentru persoanele peste 14 ani</w:t>
      </w:r>
    </w:p>
    <w:p w14:paraId="3D66925A" w14:textId="77777777" w:rsidR="00811212" w:rsidRPr="00D01D83" w:rsidRDefault="00811212"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Copie certificate de casatorie/deces – dupa caz</w:t>
      </w:r>
    </w:p>
    <w:p w14:paraId="23095E10" w14:textId="77777777" w:rsidR="00811212" w:rsidRPr="00D01D83" w:rsidRDefault="00811212"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 xml:space="preserve">Adeverinta de salariat(salariul net pe ultima luna </w:t>
      </w:r>
      <w:r w:rsidR="00480C9F" w:rsidRPr="00D01D83">
        <w:rPr>
          <w:rFonts w:ascii="Times New Roman" w:hAnsi="Times New Roman" w:cs="Times New Roman"/>
          <w:sz w:val="24"/>
          <w:szCs w:val="24"/>
        </w:rPr>
        <w:t>inclusiv</w:t>
      </w:r>
      <w:r w:rsidRPr="00D01D83">
        <w:rPr>
          <w:rFonts w:ascii="Times New Roman" w:hAnsi="Times New Roman" w:cs="Times New Roman"/>
          <w:sz w:val="24"/>
          <w:szCs w:val="24"/>
        </w:rPr>
        <w:t xml:space="preserve"> tichetele de masa)</w:t>
      </w:r>
    </w:p>
    <w:p w14:paraId="396A5DB6" w14:textId="77777777" w:rsidR="00811212" w:rsidRPr="00D01D83" w:rsidRDefault="00811212"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Cupon de pensie pe ultima luna(dupa caz)</w:t>
      </w:r>
    </w:p>
    <w:p w14:paraId="4099D70C" w14:textId="77777777" w:rsidR="00811212" w:rsidRPr="00D01D83" w:rsidRDefault="00811212"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Cupon somaj(pentru someri)</w:t>
      </w:r>
    </w:p>
    <w:p w14:paraId="68DBCF95" w14:textId="77777777" w:rsidR="00480C9F" w:rsidRPr="00D01D83" w:rsidRDefault="00480C9F"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 xml:space="preserve">Adeverinta de la Registru agricol din care sa reiasa intravilanul </w:t>
      </w:r>
      <w:r w:rsidR="00D01D83" w:rsidRPr="00D01D83">
        <w:rPr>
          <w:rFonts w:ascii="Times New Roman" w:hAnsi="Times New Roman" w:cs="Times New Roman"/>
          <w:sz w:val="24"/>
          <w:szCs w:val="24"/>
        </w:rPr>
        <w:t>(P</w:t>
      </w:r>
      <w:r w:rsidRPr="00D01D83">
        <w:rPr>
          <w:rFonts w:ascii="Times New Roman" w:hAnsi="Times New Roman" w:cs="Times New Roman"/>
          <w:sz w:val="24"/>
          <w:szCs w:val="24"/>
        </w:rPr>
        <w:t>rimarie)</w:t>
      </w:r>
    </w:p>
    <w:p w14:paraId="53B77A5E" w14:textId="77777777" w:rsidR="00480C9F" w:rsidRPr="00D01D83" w:rsidRDefault="00480C9F"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 xml:space="preserve">Adeverinta </w:t>
      </w:r>
      <w:r w:rsidR="009D2C14" w:rsidRPr="00D01D83">
        <w:rPr>
          <w:rFonts w:ascii="Times New Roman" w:hAnsi="Times New Roman" w:cs="Times New Roman"/>
          <w:sz w:val="24"/>
          <w:szCs w:val="24"/>
        </w:rPr>
        <w:t xml:space="preserve">/Certificat fiscal </w:t>
      </w:r>
      <w:r w:rsidR="00D01D83" w:rsidRPr="00D01D83">
        <w:rPr>
          <w:rFonts w:ascii="Times New Roman" w:hAnsi="Times New Roman" w:cs="Times New Roman"/>
          <w:sz w:val="24"/>
          <w:szCs w:val="24"/>
        </w:rPr>
        <w:t>Serviciul Impozite si taxe (P</w:t>
      </w:r>
      <w:r w:rsidRPr="00D01D83">
        <w:rPr>
          <w:rFonts w:ascii="Times New Roman" w:hAnsi="Times New Roman" w:cs="Times New Roman"/>
          <w:sz w:val="24"/>
          <w:szCs w:val="24"/>
        </w:rPr>
        <w:t>rimarie)</w:t>
      </w:r>
      <w:r w:rsidR="009E79DE">
        <w:rPr>
          <w:rFonts w:ascii="Times New Roman" w:hAnsi="Times New Roman" w:cs="Times New Roman"/>
          <w:sz w:val="24"/>
          <w:szCs w:val="24"/>
        </w:rPr>
        <w:t>-pentru pers.majore</w:t>
      </w:r>
    </w:p>
    <w:p w14:paraId="40DE4FED" w14:textId="77777777" w:rsidR="00981183" w:rsidRPr="00D01D83" w:rsidRDefault="00480C9F"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 xml:space="preserve">Acte doveditoare de proprietate </w:t>
      </w:r>
      <w:r w:rsidR="00981183" w:rsidRPr="00D01D83">
        <w:rPr>
          <w:rFonts w:ascii="Times New Roman" w:hAnsi="Times New Roman" w:cs="Times New Roman"/>
          <w:sz w:val="24"/>
          <w:szCs w:val="24"/>
        </w:rPr>
        <w:t xml:space="preserve">sau folosinta asupra imobilului </w:t>
      </w:r>
    </w:p>
    <w:p w14:paraId="2BAD0087" w14:textId="77777777" w:rsidR="00981183" w:rsidRPr="00D01D83" w:rsidRDefault="00981183"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Cupon alocatii si indemnizatii sau orice act doveditor din care sa reiasa venitul obtinut din orice tip de prestatii sociale,</w:t>
      </w:r>
    </w:p>
    <w:p w14:paraId="26FA152F" w14:textId="77777777" w:rsidR="00981183" w:rsidRPr="00D01D83" w:rsidRDefault="00981183"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Adeverinta pentru studenti din care sa rezulte daca beneficiaza sau nu de bursa</w:t>
      </w:r>
    </w:p>
    <w:p w14:paraId="630B7341" w14:textId="77777777" w:rsidR="00981183" w:rsidRPr="00D01D83" w:rsidRDefault="00981183"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Decizia de impunere din care sa rezulte veniturile realizate din activitati independente sau chirii</w:t>
      </w:r>
      <w:r w:rsidR="00D01D83" w:rsidRPr="00D01D83">
        <w:rPr>
          <w:rFonts w:ascii="Times New Roman" w:hAnsi="Times New Roman" w:cs="Times New Roman"/>
          <w:sz w:val="24"/>
          <w:szCs w:val="24"/>
        </w:rPr>
        <w:t>,</w:t>
      </w:r>
    </w:p>
    <w:p w14:paraId="495173E2" w14:textId="77777777" w:rsidR="00981183" w:rsidRPr="00D01D83" w:rsidRDefault="00981183"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 xml:space="preserve">Hotararea judecatoreasca </w:t>
      </w:r>
      <w:r w:rsidR="00C46623" w:rsidRPr="00D01D83">
        <w:rPr>
          <w:rFonts w:ascii="Times New Roman" w:hAnsi="Times New Roman" w:cs="Times New Roman"/>
          <w:sz w:val="24"/>
          <w:szCs w:val="24"/>
        </w:rPr>
        <w:t>definitiva de incredintare in vederea adoptiei sau, incuviintarea adoptiei</w:t>
      </w:r>
    </w:p>
    <w:p w14:paraId="54D774D3" w14:textId="77777777" w:rsidR="00C46623" w:rsidRPr="00D01D83" w:rsidRDefault="003C2004" w:rsidP="00C46623">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 xml:space="preserve">  </w:t>
      </w:r>
      <w:r w:rsidR="00C46623" w:rsidRPr="00D01D83">
        <w:rPr>
          <w:rFonts w:ascii="Times New Roman" w:hAnsi="Times New Roman" w:cs="Times New Roman"/>
          <w:sz w:val="24"/>
          <w:szCs w:val="24"/>
        </w:rPr>
        <w:t xml:space="preserve">Hotararea judecatoreasca definitiva sau,dupa caz,hotararea comisiei pentru protectia copilului privind masura plasamentului,potrivit legii </w:t>
      </w:r>
    </w:p>
    <w:p w14:paraId="68A9A6AE" w14:textId="77777777" w:rsidR="00480C9F" w:rsidRPr="00D01D83" w:rsidRDefault="00C46623"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Decizia directorului general al Directiei Generale de Asistenta Sociala si Protectia Copilului,sau,dupa caz,Hotararea Judecatoreasca privind masura plasamentului in regim de urgenta,potrivit legii</w:t>
      </w:r>
    </w:p>
    <w:p w14:paraId="4F6C4DDB" w14:textId="77777777" w:rsidR="00D01D83" w:rsidRPr="00D01D83" w:rsidRDefault="00D01D83"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Hotarare judecatoreasca de instituire a tutelei/curatelei,sau,dupa caz,disozitia autoritatii tutelare,potrivit legii.</w:t>
      </w:r>
    </w:p>
    <w:p w14:paraId="08F3B2F0" w14:textId="77777777" w:rsidR="00480C9F" w:rsidRPr="00D01D83" w:rsidRDefault="00480C9F" w:rsidP="00811212">
      <w:pPr>
        <w:pStyle w:val="Listparagraf"/>
        <w:numPr>
          <w:ilvl w:val="0"/>
          <w:numId w:val="1"/>
        </w:numPr>
        <w:rPr>
          <w:rFonts w:ascii="Times New Roman" w:hAnsi="Times New Roman" w:cs="Times New Roman"/>
          <w:sz w:val="24"/>
          <w:szCs w:val="24"/>
        </w:rPr>
      </w:pPr>
      <w:r w:rsidRPr="00D01D83">
        <w:rPr>
          <w:rFonts w:ascii="Times New Roman" w:hAnsi="Times New Roman" w:cs="Times New Roman"/>
          <w:sz w:val="24"/>
          <w:szCs w:val="24"/>
        </w:rPr>
        <w:t>Declaratie din care sa reiasa ca nici un membru al familiei nu are depozite bancare de peste 3000 lei sau alte venituri in afara celor declarate in cererea pentru acordarea ajutorului de incalzire,</w:t>
      </w:r>
    </w:p>
    <w:p w14:paraId="082455A4" w14:textId="77777777" w:rsidR="0050531F" w:rsidRDefault="0050531F" w:rsidP="003C2004">
      <w:pPr>
        <w:pStyle w:val="Listparagraf"/>
        <w:rPr>
          <w:rFonts w:ascii="Times New Roman" w:hAnsi="Times New Roman" w:cs="Times New Roman"/>
          <w:b/>
          <w:sz w:val="24"/>
          <w:szCs w:val="24"/>
        </w:rPr>
      </w:pPr>
    </w:p>
    <w:p w14:paraId="74F62DBF" w14:textId="77777777" w:rsidR="003C2004" w:rsidRPr="0050531F" w:rsidRDefault="009E79DE" w:rsidP="003C2004">
      <w:pPr>
        <w:pStyle w:val="Listparagraf"/>
        <w:rPr>
          <w:rFonts w:ascii="Times New Roman" w:hAnsi="Times New Roman" w:cs="Times New Roman"/>
          <w:b/>
          <w:sz w:val="28"/>
          <w:szCs w:val="28"/>
        </w:rPr>
      </w:pPr>
      <w:r>
        <w:rPr>
          <w:rFonts w:ascii="Times New Roman" w:hAnsi="Times New Roman" w:cs="Times New Roman"/>
          <w:b/>
          <w:sz w:val="28"/>
          <w:szCs w:val="28"/>
        </w:rPr>
        <w:t>Actele se depun la Directia</w:t>
      </w:r>
      <w:r w:rsidR="003C2004" w:rsidRPr="0050531F">
        <w:rPr>
          <w:rFonts w:ascii="Times New Roman" w:hAnsi="Times New Roman" w:cs="Times New Roman"/>
          <w:b/>
          <w:sz w:val="28"/>
          <w:szCs w:val="28"/>
        </w:rPr>
        <w:t xml:space="preserve"> Asistenta Sociala in perioada 05 – 20 a fiecarei luni, conform programului de lucru.</w:t>
      </w:r>
    </w:p>
    <w:sectPr w:rsidR="003C2004" w:rsidRPr="005053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BA67" w14:textId="77777777" w:rsidR="003C62C8" w:rsidRDefault="003C62C8" w:rsidP="003C2004">
      <w:pPr>
        <w:spacing w:after="0" w:line="240" w:lineRule="auto"/>
      </w:pPr>
      <w:r>
        <w:separator/>
      </w:r>
    </w:p>
  </w:endnote>
  <w:endnote w:type="continuationSeparator" w:id="0">
    <w:p w14:paraId="785625D0" w14:textId="77777777" w:rsidR="003C62C8" w:rsidRDefault="003C62C8" w:rsidP="003C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EC04" w14:textId="77777777" w:rsidR="003C62C8" w:rsidRDefault="003C62C8" w:rsidP="003C2004">
      <w:pPr>
        <w:spacing w:after="0" w:line="240" w:lineRule="auto"/>
      </w:pPr>
      <w:r>
        <w:separator/>
      </w:r>
    </w:p>
  </w:footnote>
  <w:footnote w:type="continuationSeparator" w:id="0">
    <w:p w14:paraId="0B4FBB53" w14:textId="77777777" w:rsidR="003C62C8" w:rsidRDefault="003C62C8" w:rsidP="003C2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1664"/>
    <w:multiLevelType w:val="hybridMultilevel"/>
    <w:tmpl w:val="1F86A840"/>
    <w:lvl w:ilvl="0" w:tplc="8BA4A6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25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307"/>
    <w:rsid w:val="00051F29"/>
    <w:rsid w:val="000F0957"/>
    <w:rsid w:val="000F4FC5"/>
    <w:rsid w:val="001D5AD3"/>
    <w:rsid w:val="002B2680"/>
    <w:rsid w:val="00384480"/>
    <w:rsid w:val="003C2004"/>
    <w:rsid w:val="003C62C8"/>
    <w:rsid w:val="00480C9F"/>
    <w:rsid w:val="004C2307"/>
    <w:rsid w:val="0050531F"/>
    <w:rsid w:val="005F53B8"/>
    <w:rsid w:val="00663A47"/>
    <w:rsid w:val="007248A7"/>
    <w:rsid w:val="007476C5"/>
    <w:rsid w:val="00811212"/>
    <w:rsid w:val="00981183"/>
    <w:rsid w:val="009D2C14"/>
    <w:rsid w:val="009E79DE"/>
    <w:rsid w:val="00B37BB8"/>
    <w:rsid w:val="00C46623"/>
    <w:rsid w:val="00C74AFE"/>
    <w:rsid w:val="00D01D83"/>
    <w:rsid w:val="00D7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8471"/>
  <w15:docId w15:val="{84F47B50-C8D1-4FEB-95C1-D6BD2F7E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11212"/>
    <w:pPr>
      <w:ind w:left="720"/>
      <w:contextualSpacing/>
    </w:pPr>
  </w:style>
  <w:style w:type="paragraph" w:styleId="Antet">
    <w:name w:val="header"/>
    <w:basedOn w:val="Normal"/>
    <w:link w:val="AntetCaracter"/>
    <w:uiPriority w:val="99"/>
    <w:unhideWhenUsed/>
    <w:rsid w:val="003C200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C2004"/>
  </w:style>
  <w:style w:type="paragraph" w:styleId="Subsol">
    <w:name w:val="footer"/>
    <w:basedOn w:val="Normal"/>
    <w:link w:val="SubsolCaracter"/>
    <w:uiPriority w:val="99"/>
    <w:unhideWhenUsed/>
    <w:rsid w:val="003C200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C2004"/>
  </w:style>
  <w:style w:type="paragraph" w:styleId="Frspaiere">
    <w:name w:val="No Spacing"/>
    <w:uiPriority w:val="1"/>
    <w:qFormat/>
    <w:rsid w:val="00D01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1785</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TODEA ADRIANA</cp:lastModifiedBy>
  <cp:revision>5</cp:revision>
  <cp:lastPrinted>2023-10-04T11:41:00Z</cp:lastPrinted>
  <dcterms:created xsi:type="dcterms:W3CDTF">2022-09-26T12:14:00Z</dcterms:created>
  <dcterms:modified xsi:type="dcterms:W3CDTF">2023-10-11T07:14:00Z</dcterms:modified>
</cp:coreProperties>
</file>