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443A8" w14:textId="77777777" w:rsidR="00A1117B" w:rsidRDefault="00451F99" w:rsidP="00A1117B">
      <w:pPr>
        <w:tabs>
          <w:tab w:val="left" w:pos="450"/>
          <w:tab w:val="left" w:pos="9810"/>
          <w:tab w:val="left" w:pos="10080"/>
        </w:tabs>
        <w:jc w:val="center"/>
        <w:rPr>
          <w:rFonts w:ascii="Calibri" w:hAnsi="Calibri" w:cs="Tahoma"/>
          <w:sz w:val="56"/>
          <w:szCs w:val="56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1312" behindDoc="0" locked="0" layoutInCell="1" allowOverlap="1" wp14:anchorId="4CAFD16A" wp14:editId="1001A574">
            <wp:simplePos x="0" y="0"/>
            <wp:positionH relativeFrom="column">
              <wp:posOffset>-127000</wp:posOffset>
            </wp:positionH>
            <wp:positionV relativeFrom="paragraph">
              <wp:posOffset>-130810</wp:posOffset>
            </wp:positionV>
            <wp:extent cx="866140" cy="1199515"/>
            <wp:effectExtent l="0" t="0" r="0" b="635"/>
            <wp:wrapSquare wrapText="bothSides"/>
            <wp:docPr id="8" name="Imagine 3" descr="Stema Santana_corec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Santana_corect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2A3513BB" wp14:editId="5142B670">
            <wp:simplePos x="0" y="0"/>
            <wp:positionH relativeFrom="column">
              <wp:posOffset>5414010</wp:posOffset>
            </wp:positionH>
            <wp:positionV relativeFrom="paragraph">
              <wp:posOffset>35560</wp:posOffset>
            </wp:positionV>
            <wp:extent cx="620395" cy="934720"/>
            <wp:effectExtent l="0" t="0" r="8255" b="0"/>
            <wp:wrapSquare wrapText="bothSides"/>
            <wp:docPr id="7" name="irc_mi" descr="http://upload.wikimedia.org/wikipedia/commons/thumb/7/70/Coat_of_arms_of_Romania.svg/250px-Coat_of_arms_of_Rom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7/70/Coat_of_arms_of_Romania.svg/250px-Coat_of_arms_of_Romania.sv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="00A1117B" w:rsidRPr="00B46400">
        <w:rPr>
          <w:rFonts w:ascii="Calibri" w:hAnsi="Calibri" w:cs="Tahoma"/>
          <w:sz w:val="56"/>
          <w:szCs w:val="56"/>
        </w:rPr>
        <w:t>Prim</w:t>
      </w:r>
      <w:r w:rsidR="00A1117B" w:rsidRPr="00B46400">
        <w:rPr>
          <w:rFonts w:ascii="Calibri" w:hAnsi="Calibri" w:cs="Tahoma"/>
          <w:sz w:val="56"/>
          <w:szCs w:val="56"/>
          <w:lang w:val="ro-RO"/>
        </w:rPr>
        <w:t>ă</w:t>
      </w:r>
      <w:r w:rsidR="00A1117B" w:rsidRPr="00B46400">
        <w:rPr>
          <w:rFonts w:ascii="Calibri" w:hAnsi="Calibri" w:cs="Tahoma"/>
          <w:sz w:val="56"/>
          <w:szCs w:val="56"/>
        </w:rPr>
        <w:t xml:space="preserve">ria </w:t>
      </w:r>
      <w:r w:rsidR="00A1117B">
        <w:rPr>
          <w:rFonts w:ascii="Calibri" w:hAnsi="Calibri" w:cs="Tahoma"/>
          <w:sz w:val="56"/>
          <w:szCs w:val="56"/>
        </w:rPr>
        <w:t xml:space="preserve"> </w:t>
      </w:r>
      <w:proofErr w:type="spellStart"/>
      <w:r w:rsidR="00A1117B" w:rsidRPr="00B46400">
        <w:rPr>
          <w:rFonts w:ascii="Calibri" w:hAnsi="Calibri" w:cs="Tahoma"/>
          <w:sz w:val="56"/>
          <w:szCs w:val="56"/>
        </w:rPr>
        <w:t>Oraşului</w:t>
      </w:r>
      <w:proofErr w:type="spellEnd"/>
      <w:proofErr w:type="gramEnd"/>
      <w:r w:rsidR="00A1117B" w:rsidRPr="00B46400">
        <w:rPr>
          <w:rFonts w:ascii="Calibri" w:hAnsi="Calibri" w:cs="Tahoma"/>
          <w:sz w:val="56"/>
          <w:szCs w:val="56"/>
        </w:rPr>
        <w:t xml:space="preserve"> </w:t>
      </w:r>
      <w:r w:rsidR="00A1117B">
        <w:rPr>
          <w:rFonts w:ascii="Calibri" w:hAnsi="Calibri" w:cs="Tahoma"/>
          <w:sz w:val="56"/>
          <w:szCs w:val="56"/>
        </w:rPr>
        <w:t xml:space="preserve"> </w:t>
      </w:r>
      <w:proofErr w:type="spellStart"/>
      <w:r w:rsidR="00A1117B" w:rsidRPr="00B46400">
        <w:rPr>
          <w:rFonts w:ascii="Calibri" w:hAnsi="Calibri" w:cs="Tahoma"/>
          <w:sz w:val="56"/>
          <w:szCs w:val="56"/>
        </w:rPr>
        <w:t>Sântan</w:t>
      </w:r>
      <w:r w:rsidR="00A1117B">
        <w:rPr>
          <w:rFonts w:ascii="Calibri" w:hAnsi="Calibri" w:cs="Tahoma"/>
          <w:sz w:val="56"/>
          <w:szCs w:val="56"/>
        </w:rPr>
        <w:t>a</w:t>
      </w:r>
      <w:proofErr w:type="spellEnd"/>
    </w:p>
    <w:p w14:paraId="7EE46356" w14:textId="77777777" w:rsidR="00A1117B" w:rsidRPr="009F5948" w:rsidRDefault="00A1117B" w:rsidP="00A1117B">
      <w:pPr>
        <w:jc w:val="center"/>
        <w:rPr>
          <w:rFonts w:cs="Tahoma"/>
        </w:rPr>
      </w:pPr>
      <w:proofErr w:type="spellStart"/>
      <w:r>
        <w:rPr>
          <w:rFonts w:cs="Tahoma"/>
          <w:sz w:val="26"/>
          <w:szCs w:val="26"/>
        </w:rPr>
        <w:t>Sântana</w:t>
      </w:r>
      <w:proofErr w:type="spellEnd"/>
      <w:r>
        <w:rPr>
          <w:rFonts w:cs="Tahoma"/>
          <w:sz w:val="26"/>
          <w:szCs w:val="26"/>
        </w:rPr>
        <w:t xml:space="preserve"> - Arad, </w:t>
      </w:r>
      <w:r>
        <w:rPr>
          <w:rFonts w:cs="Tahoma"/>
          <w:szCs w:val="24"/>
        </w:rPr>
        <w:t xml:space="preserve">Strada </w:t>
      </w:r>
      <w:proofErr w:type="spellStart"/>
      <w:proofErr w:type="gramStart"/>
      <w:r>
        <w:rPr>
          <w:rFonts w:cs="Tahoma"/>
          <w:szCs w:val="24"/>
        </w:rPr>
        <w:t>Muncii</w:t>
      </w:r>
      <w:proofErr w:type="spellEnd"/>
      <w:r>
        <w:rPr>
          <w:rFonts w:cs="Tahoma"/>
          <w:szCs w:val="24"/>
        </w:rPr>
        <w:t>,  Nr</w:t>
      </w:r>
      <w:proofErr w:type="gramEnd"/>
      <w:r>
        <w:rPr>
          <w:rFonts w:cs="Tahoma"/>
          <w:szCs w:val="24"/>
        </w:rPr>
        <w:t xml:space="preserve">. 120A, Cod </w:t>
      </w:r>
      <w:proofErr w:type="spellStart"/>
      <w:r>
        <w:rPr>
          <w:rFonts w:cs="Tahoma"/>
          <w:szCs w:val="24"/>
        </w:rPr>
        <w:t>poştal</w:t>
      </w:r>
      <w:proofErr w:type="spellEnd"/>
      <w:r>
        <w:rPr>
          <w:rFonts w:cs="Tahoma"/>
          <w:szCs w:val="24"/>
        </w:rPr>
        <w:t xml:space="preserve"> 317280</w:t>
      </w:r>
    </w:p>
    <w:p w14:paraId="1AC3DC3F" w14:textId="77777777" w:rsidR="00A1117B" w:rsidRPr="008E37D4" w:rsidRDefault="00A1117B" w:rsidP="00A1117B">
      <w:pPr>
        <w:jc w:val="center"/>
        <w:rPr>
          <w:rFonts w:cs="Tahoma"/>
          <w:szCs w:val="24"/>
          <w:lang w:val="de-DE"/>
        </w:rPr>
      </w:pPr>
      <w:r w:rsidRPr="008E37D4">
        <w:rPr>
          <w:rFonts w:cs="Tahoma"/>
          <w:szCs w:val="24"/>
          <w:lang w:val="de-DE"/>
        </w:rPr>
        <w:t>Telefon: 0</w:t>
      </w:r>
      <w:r w:rsidR="007213EC" w:rsidRPr="008E37D4">
        <w:rPr>
          <w:rFonts w:cs="Tahoma"/>
          <w:szCs w:val="24"/>
          <w:lang w:val="de-DE"/>
        </w:rPr>
        <w:t>3</w:t>
      </w:r>
      <w:r w:rsidRPr="008E37D4">
        <w:rPr>
          <w:rFonts w:cs="Tahoma"/>
          <w:szCs w:val="24"/>
          <w:lang w:val="de-DE"/>
        </w:rPr>
        <w:t>57/</w:t>
      </w:r>
      <w:r w:rsidR="007213EC" w:rsidRPr="008E37D4">
        <w:rPr>
          <w:rFonts w:cs="Tahoma"/>
          <w:szCs w:val="24"/>
          <w:lang w:val="de-DE"/>
        </w:rPr>
        <w:t>100074</w:t>
      </w:r>
      <w:r w:rsidRPr="008E37D4">
        <w:rPr>
          <w:rFonts w:cs="Tahoma"/>
          <w:szCs w:val="24"/>
          <w:lang w:val="de-DE"/>
        </w:rPr>
        <w:t>;  Fax: 0</w:t>
      </w:r>
      <w:r w:rsidR="007213EC" w:rsidRPr="008E37D4">
        <w:rPr>
          <w:rFonts w:cs="Tahoma"/>
          <w:szCs w:val="24"/>
          <w:lang w:val="de-DE"/>
        </w:rPr>
        <w:t>3</w:t>
      </w:r>
      <w:r w:rsidRPr="008E37D4">
        <w:rPr>
          <w:rFonts w:cs="Tahoma"/>
          <w:szCs w:val="24"/>
          <w:lang w:val="de-DE"/>
        </w:rPr>
        <w:t>57/</w:t>
      </w:r>
      <w:r w:rsidR="007213EC" w:rsidRPr="008E37D4">
        <w:rPr>
          <w:rFonts w:cs="Tahoma"/>
          <w:szCs w:val="24"/>
          <w:lang w:val="de-DE"/>
        </w:rPr>
        <w:t>100075</w:t>
      </w:r>
    </w:p>
    <w:p w14:paraId="66E5160E" w14:textId="6D294A1F" w:rsidR="00A1117B" w:rsidRDefault="00E06E8E" w:rsidP="00A1117B">
      <w:pPr>
        <w:jc w:val="center"/>
        <w:rPr>
          <w:rStyle w:val="Hyperlink"/>
          <w:color w:val="auto"/>
          <w:u w:val="none"/>
          <w:lang w:val="de-DE"/>
        </w:rPr>
      </w:pPr>
      <w:hyperlink r:id="rId8" w:history="1">
        <w:r w:rsidR="00A1117B" w:rsidRPr="008E37D4">
          <w:rPr>
            <w:rStyle w:val="Hyperlink"/>
            <w:rFonts w:cs="Tahoma"/>
            <w:color w:val="000000"/>
            <w:szCs w:val="24"/>
            <w:u w:val="none"/>
            <w:lang w:val="de-DE"/>
          </w:rPr>
          <w:t>www.primariasantana.ro</w:t>
        </w:r>
      </w:hyperlink>
      <w:r w:rsidR="00A1117B" w:rsidRPr="008E37D4">
        <w:rPr>
          <w:rFonts w:cs="Tahoma"/>
          <w:szCs w:val="24"/>
          <w:lang w:val="de-DE"/>
        </w:rPr>
        <w:t xml:space="preserve">        contact</w:t>
      </w:r>
      <w:hyperlink r:id="rId9" w:history="1">
        <w:r w:rsidR="00A1117B" w:rsidRPr="008E37D4">
          <w:rPr>
            <w:rStyle w:val="Hyperlink"/>
            <w:color w:val="auto"/>
            <w:u w:val="none"/>
            <w:lang w:val="de-DE"/>
          </w:rPr>
          <w:t>@primariasantana.ro</w:t>
        </w:r>
      </w:hyperlink>
    </w:p>
    <w:p w14:paraId="640D7913" w14:textId="78FE9AE1" w:rsidR="00BC47A5" w:rsidRPr="008E37D4" w:rsidRDefault="00BC47A5" w:rsidP="00A1117B">
      <w:pPr>
        <w:jc w:val="center"/>
        <w:rPr>
          <w:rFonts w:cs="Tahoma"/>
          <w:szCs w:val="24"/>
          <w:lang w:val="de-DE"/>
        </w:rPr>
      </w:pPr>
    </w:p>
    <w:p w14:paraId="7D8C07A0" w14:textId="2FB41A78" w:rsidR="00390668" w:rsidRPr="00390668" w:rsidRDefault="00BC47A5" w:rsidP="00A1117B">
      <w:pPr>
        <w:rPr>
          <w:rFonts w:cs="Tahoma"/>
          <w:szCs w:val="24"/>
          <w:lang w:val="de-DE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B8143" wp14:editId="151CA3A2">
                <wp:simplePos x="0" y="0"/>
                <wp:positionH relativeFrom="column">
                  <wp:posOffset>-11435</wp:posOffset>
                </wp:positionH>
                <wp:positionV relativeFrom="paragraph">
                  <wp:posOffset>101728</wp:posOffset>
                </wp:positionV>
                <wp:extent cx="6089015" cy="0"/>
                <wp:effectExtent l="0" t="0" r="26035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CFB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.9pt;margin-top:8pt;width:479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8Kb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nKeLZZ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"/>
            </w:pict>
          </mc:Fallback>
        </mc:AlternateContent>
      </w:r>
      <w:r w:rsidR="00451F99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DC7CC" wp14:editId="18C14A85">
                <wp:simplePos x="0" y="0"/>
                <wp:positionH relativeFrom="column">
                  <wp:posOffset>-33217</wp:posOffset>
                </wp:positionH>
                <wp:positionV relativeFrom="paragraph">
                  <wp:posOffset>126365</wp:posOffset>
                </wp:positionV>
                <wp:extent cx="6089015" cy="0"/>
                <wp:effectExtent l="0" t="0" r="26035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01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FA402" id="AutoShape 8" o:spid="_x0000_s1026" type="#_x0000_t32" style="position:absolute;margin-left:-2.6pt;margin-top:9.95pt;width:479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ifHA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" strokeweight="1.75pt"/>
            </w:pict>
          </mc:Fallback>
        </mc:AlternateContent>
      </w:r>
    </w:p>
    <w:p w14:paraId="000D7E97" w14:textId="77777777" w:rsidR="00390668" w:rsidRPr="001F5A56" w:rsidRDefault="00390668" w:rsidP="00390668">
      <w:pPr>
        <w:jc w:val="right"/>
        <w:rPr>
          <w:rFonts w:cs="Tahoma"/>
          <w:sz w:val="16"/>
          <w:szCs w:val="16"/>
          <w:lang w:val="de-DE"/>
        </w:rPr>
      </w:pPr>
      <w:r w:rsidRPr="0029246B">
        <w:rPr>
          <w:rFonts w:eastAsia="SimSun"/>
          <w:sz w:val="16"/>
          <w:szCs w:val="16"/>
          <w:lang w:val="ro-RO"/>
        </w:rPr>
        <w:t>Document afişare rezultate interviu</w:t>
      </w:r>
    </w:p>
    <w:p w14:paraId="20BE04E7" w14:textId="5AEB4B20" w:rsidR="00390668" w:rsidRPr="000C682D" w:rsidRDefault="00F948A1" w:rsidP="00390668">
      <w:pPr>
        <w:rPr>
          <w:rFonts w:cs="Tahoma"/>
          <w:szCs w:val="24"/>
          <w:lang w:val="de-DE"/>
        </w:rPr>
      </w:pPr>
      <w:r w:rsidRPr="000C682D">
        <w:rPr>
          <w:rFonts w:cs="Tahoma"/>
          <w:szCs w:val="24"/>
          <w:lang w:val="de-DE"/>
        </w:rPr>
        <w:t>NR</w:t>
      </w:r>
      <w:r w:rsidR="003F1F34" w:rsidRPr="000C682D">
        <w:rPr>
          <w:rFonts w:cs="Tahoma"/>
          <w:szCs w:val="24"/>
          <w:lang w:val="de-DE"/>
        </w:rPr>
        <w:t>.</w:t>
      </w:r>
      <w:r w:rsidR="00967709" w:rsidRPr="00967709">
        <w:rPr>
          <w:rFonts w:cs="Tahoma"/>
          <w:szCs w:val="24"/>
          <w:lang w:val="de-DE"/>
        </w:rPr>
        <w:t>30256</w:t>
      </w:r>
      <w:r w:rsidR="00844084" w:rsidRPr="000C682D">
        <w:rPr>
          <w:rFonts w:cs="Tahoma"/>
          <w:szCs w:val="24"/>
          <w:lang w:val="de-DE"/>
        </w:rPr>
        <w:t>/</w:t>
      </w:r>
      <w:r w:rsidR="00AD2DC9">
        <w:rPr>
          <w:rFonts w:cs="Tahoma"/>
          <w:szCs w:val="24"/>
          <w:lang w:val="de-DE"/>
        </w:rPr>
        <w:t>30.12.2024</w:t>
      </w:r>
    </w:p>
    <w:p w14:paraId="34CEE58A" w14:textId="77777777" w:rsidR="00390668" w:rsidRPr="000C682D" w:rsidRDefault="00390668" w:rsidP="00390668">
      <w:pPr>
        <w:rPr>
          <w:rFonts w:cs="Tahoma"/>
          <w:szCs w:val="24"/>
          <w:lang w:val="de-DE"/>
        </w:rPr>
      </w:pPr>
    </w:p>
    <w:p w14:paraId="0048BB86" w14:textId="77777777" w:rsidR="00390668" w:rsidRPr="001F5A56" w:rsidRDefault="00390668" w:rsidP="00390668">
      <w:pPr>
        <w:rPr>
          <w:rFonts w:cs="Tahoma"/>
          <w:szCs w:val="24"/>
          <w:lang w:val="de-DE"/>
        </w:rPr>
      </w:pPr>
    </w:p>
    <w:p w14:paraId="014EB5BC" w14:textId="77777777" w:rsidR="00390668" w:rsidRPr="00390668" w:rsidRDefault="00390668" w:rsidP="00390668">
      <w:pPr>
        <w:pStyle w:val="BodyText2"/>
        <w:spacing w:after="0" w:line="276" w:lineRule="auto"/>
        <w:jc w:val="right"/>
        <w:rPr>
          <w:lang w:val="ro-RO"/>
        </w:rPr>
      </w:pPr>
      <w:r w:rsidRPr="001F5A56">
        <w:rPr>
          <w:rFonts w:cs="Tahoma"/>
          <w:szCs w:val="24"/>
          <w:lang w:val="de-DE"/>
        </w:rPr>
        <w:tab/>
      </w:r>
    </w:p>
    <w:p w14:paraId="439EADA9" w14:textId="77777777" w:rsidR="00390668" w:rsidRPr="00390668" w:rsidRDefault="00390668" w:rsidP="00390668">
      <w:pPr>
        <w:widowControl/>
        <w:suppressAutoHyphens w:val="0"/>
        <w:spacing w:line="276" w:lineRule="auto"/>
        <w:jc w:val="center"/>
        <w:rPr>
          <w:rFonts w:eastAsia="SimSun"/>
          <w:b/>
          <w:sz w:val="26"/>
          <w:szCs w:val="26"/>
          <w:lang w:val="ro-RO"/>
        </w:rPr>
      </w:pPr>
      <w:r>
        <w:rPr>
          <w:rFonts w:eastAsia="SimSun"/>
          <w:b/>
          <w:sz w:val="26"/>
          <w:szCs w:val="26"/>
          <w:lang w:val="ro-RO"/>
        </w:rPr>
        <w:t>Rezultatul probei interviu</w:t>
      </w:r>
    </w:p>
    <w:p w14:paraId="397915BB" w14:textId="722DD659" w:rsidR="00390668" w:rsidRPr="000D04DB" w:rsidRDefault="00390668" w:rsidP="00390668">
      <w:pPr>
        <w:widowControl/>
        <w:suppressAutoHyphens w:val="0"/>
        <w:jc w:val="center"/>
        <w:rPr>
          <w:rFonts w:eastAsia="Times New Roman"/>
          <w:color w:val="000000"/>
          <w:szCs w:val="24"/>
          <w:lang w:val="ro-RO" w:eastAsia="ro-RO"/>
        </w:rPr>
      </w:pPr>
      <w:r w:rsidRPr="000D04DB">
        <w:rPr>
          <w:rFonts w:eastAsia="Times New Roman"/>
          <w:color w:val="000000"/>
          <w:szCs w:val="24"/>
          <w:lang w:val="ro-RO" w:eastAsia="ro-RO"/>
        </w:rPr>
        <w:t xml:space="preserve">la examenul  </w:t>
      </w:r>
      <w:r>
        <w:rPr>
          <w:rFonts w:eastAsia="Times New Roman"/>
          <w:color w:val="000000"/>
          <w:szCs w:val="24"/>
          <w:lang w:val="ro-RO" w:eastAsia="ro-RO"/>
        </w:rPr>
        <w:t>de promovare</w:t>
      </w:r>
      <w:r w:rsidRPr="000D04DB">
        <w:rPr>
          <w:rFonts w:eastAsia="Times New Roman"/>
          <w:color w:val="000000"/>
          <w:szCs w:val="24"/>
          <w:lang w:val="ro-RO" w:eastAsia="ro-RO"/>
        </w:rPr>
        <w:t xml:space="preserve"> in grad profesional organizat de Primaria orasului Santana in data </w:t>
      </w:r>
      <w:r w:rsidR="00AD2DC9">
        <w:rPr>
          <w:rFonts w:eastAsia="Times New Roman"/>
          <w:color w:val="000000"/>
          <w:szCs w:val="24"/>
          <w:lang w:val="ro-RO" w:eastAsia="ro-RO"/>
        </w:rPr>
        <w:t>30.12.2024</w:t>
      </w:r>
    </w:p>
    <w:p w14:paraId="75438437" w14:textId="77777777" w:rsidR="00390668" w:rsidRPr="00390668" w:rsidRDefault="00390668" w:rsidP="00390668">
      <w:pPr>
        <w:widowControl/>
        <w:suppressAutoHyphens w:val="0"/>
        <w:spacing w:line="276" w:lineRule="auto"/>
        <w:ind w:left="360"/>
        <w:jc w:val="center"/>
        <w:rPr>
          <w:rFonts w:eastAsia="SimSun"/>
          <w:b/>
          <w:sz w:val="26"/>
          <w:szCs w:val="26"/>
          <w:lang w:val="ro-RO"/>
        </w:rPr>
      </w:pPr>
    </w:p>
    <w:p w14:paraId="3A3437A7" w14:textId="0E94E67D" w:rsidR="00390668" w:rsidRDefault="001C58E3" w:rsidP="00390668">
      <w:pPr>
        <w:widowControl/>
        <w:suppressAutoHyphens w:val="0"/>
        <w:spacing w:line="276" w:lineRule="auto"/>
        <w:ind w:firstLine="360"/>
        <w:jc w:val="both"/>
        <w:rPr>
          <w:rFonts w:eastAsia="SimSun"/>
          <w:bCs/>
          <w:szCs w:val="24"/>
          <w:lang w:val="ro-RO"/>
        </w:rPr>
      </w:pPr>
      <w:proofErr w:type="spellStart"/>
      <w:r w:rsidRPr="00647978">
        <w:rPr>
          <w:rFonts w:eastAsia="SimSun"/>
          <w:bCs/>
          <w:szCs w:val="24"/>
        </w:rPr>
        <w:t>Având</w:t>
      </w:r>
      <w:proofErr w:type="spellEnd"/>
      <w:r w:rsidRPr="00647978">
        <w:rPr>
          <w:rFonts w:eastAsia="SimSun"/>
          <w:bCs/>
          <w:szCs w:val="24"/>
        </w:rPr>
        <w:t xml:space="preserve"> </w:t>
      </w:r>
      <w:proofErr w:type="spellStart"/>
      <w:r w:rsidRPr="00647978">
        <w:rPr>
          <w:rFonts w:eastAsia="SimSun"/>
          <w:bCs/>
          <w:szCs w:val="24"/>
        </w:rPr>
        <w:t>în</w:t>
      </w:r>
      <w:proofErr w:type="spellEnd"/>
      <w:r w:rsidRPr="00647978">
        <w:rPr>
          <w:rFonts w:eastAsia="SimSun"/>
          <w:bCs/>
          <w:szCs w:val="24"/>
        </w:rPr>
        <w:t xml:space="preserve"> </w:t>
      </w:r>
      <w:proofErr w:type="spellStart"/>
      <w:r w:rsidRPr="00647978">
        <w:rPr>
          <w:rFonts w:eastAsia="SimSun"/>
          <w:bCs/>
          <w:szCs w:val="24"/>
        </w:rPr>
        <w:t>vedere</w:t>
      </w:r>
      <w:proofErr w:type="spellEnd"/>
      <w:r w:rsidRPr="00647978">
        <w:rPr>
          <w:rFonts w:eastAsia="SimSun"/>
          <w:bCs/>
          <w:szCs w:val="24"/>
        </w:rPr>
        <w:t xml:space="preserve"> </w:t>
      </w:r>
      <w:proofErr w:type="spellStart"/>
      <w:r w:rsidRPr="00647978">
        <w:rPr>
          <w:rFonts w:eastAsia="SimSun"/>
          <w:bCs/>
          <w:szCs w:val="24"/>
        </w:rPr>
        <w:t>prevederile</w:t>
      </w:r>
      <w:proofErr w:type="spellEnd"/>
      <w:r w:rsidRPr="00647978">
        <w:rPr>
          <w:rFonts w:eastAsia="SimSun"/>
          <w:bCs/>
          <w:szCs w:val="24"/>
        </w:rPr>
        <w:t xml:space="preserve"> art. </w:t>
      </w:r>
      <w:r>
        <w:rPr>
          <w:rFonts w:eastAsia="SimSun"/>
          <w:bCs/>
          <w:szCs w:val="24"/>
        </w:rPr>
        <w:t xml:space="preserve">VII </w:t>
      </w:r>
      <w:proofErr w:type="spellStart"/>
      <w:proofErr w:type="gramStart"/>
      <w:r>
        <w:rPr>
          <w:rFonts w:eastAsia="SimSun"/>
          <w:bCs/>
          <w:szCs w:val="24"/>
        </w:rPr>
        <w:t>alin</w:t>
      </w:r>
      <w:proofErr w:type="spellEnd"/>
      <w:r>
        <w:rPr>
          <w:rFonts w:eastAsia="SimSun"/>
          <w:bCs/>
          <w:szCs w:val="24"/>
        </w:rPr>
        <w:t>.(</w:t>
      </w:r>
      <w:proofErr w:type="gramEnd"/>
      <w:r>
        <w:rPr>
          <w:rFonts w:eastAsia="SimSun"/>
          <w:bCs/>
          <w:szCs w:val="24"/>
        </w:rPr>
        <w:t>27) din OUG nr. 121/2023</w:t>
      </w:r>
      <w:r w:rsidR="00390668" w:rsidRPr="00390668">
        <w:rPr>
          <w:rFonts w:eastAsia="SimSun"/>
          <w:bCs/>
          <w:szCs w:val="24"/>
          <w:lang w:val="ro-RO"/>
        </w:rPr>
        <w:t xml:space="preserve">, comisia de </w:t>
      </w:r>
      <w:r>
        <w:rPr>
          <w:rFonts w:eastAsia="SimSun"/>
          <w:bCs/>
          <w:szCs w:val="24"/>
          <w:lang w:val="ro-RO"/>
        </w:rPr>
        <w:t xml:space="preserve">examen </w:t>
      </w:r>
      <w:r w:rsidR="00390668" w:rsidRPr="00390668">
        <w:rPr>
          <w:rFonts w:eastAsia="SimSun"/>
          <w:bCs/>
          <w:szCs w:val="24"/>
          <w:lang w:val="ro-RO"/>
        </w:rPr>
        <w:t xml:space="preserve">comunică următoarele rezultate ale probei </w:t>
      </w:r>
      <w:r w:rsidR="00390668">
        <w:rPr>
          <w:rFonts w:eastAsia="SimSun"/>
          <w:bCs/>
          <w:szCs w:val="24"/>
          <w:lang w:val="ro-RO"/>
        </w:rPr>
        <w:t>interviu</w:t>
      </w:r>
      <w:r w:rsidR="00390668" w:rsidRPr="00390668">
        <w:rPr>
          <w:rFonts w:eastAsia="SimSun"/>
          <w:bCs/>
          <w:szCs w:val="24"/>
          <w:lang w:val="ro-RO"/>
        </w:rPr>
        <w:t>:</w:t>
      </w:r>
    </w:p>
    <w:p w14:paraId="0047DD4F" w14:textId="77777777" w:rsidR="00390668" w:rsidRPr="00390668" w:rsidRDefault="00390668" w:rsidP="00390668">
      <w:pPr>
        <w:widowControl/>
        <w:suppressAutoHyphens w:val="0"/>
        <w:spacing w:line="276" w:lineRule="auto"/>
        <w:ind w:firstLine="360"/>
        <w:jc w:val="both"/>
        <w:rPr>
          <w:rFonts w:eastAsia="SimSun"/>
          <w:bCs/>
          <w:szCs w:val="24"/>
          <w:lang w:val="ro-RO"/>
        </w:rPr>
      </w:pPr>
    </w:p>
    <w:tbl>
      <w:tblPr>
        <w:tblW w:w="9466" w:type="dxa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89"/>
        <w:gridCol w:w="3248"/>
        <w:gridCol w:w="1800"/>
        <w:gridCol w:w="1620"/>
      </w:tblGrid>
      <w:tr w:rsidR="00390668" w:rsidRPr="00390668" w14:paraId="3AE94294" w14:textId="77777777" w:rsidTr="00AD2DC9">
        <w:trPr>
          <w:trHeight w:val="703"/>
        </w:trPr>
        <w:tc>
          <w:tcPr>
            <w:tcW w:w="709" w:type="dxa"/>
          </w:tcPr>
          <w:p w14:paraId="6001D8CB" w14:textId="77777777" w:rsidR="00390668" w:rsidRPr="00390668" w:rsidRDefault="00390668" w:rsidP="00390668">
            <w:pPr>
              <w:widowControl/>
              <w:suppressAutoHyphens w:val="0"/>
              <w:spacing w:line="276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390668">
              <w:rPr>
                <w:rFonts w:eastAsia="SimSun"/>
                <w:b/>
                <w:sz w:val="22"/>
                <w:szCs w:val="22"/>
              </w:rPr>
              <w:t xml:space="preserve">Nr. </w:t>
            </w:r>
            <w:proofErr w:type="spellStart"/>
            <w:r w:rsidRPr="00390668">
              <w:rPr>
                <w:rFonts w:eastAsia="SimSun"/>
                <w:b/>
                <w:sz w:val="22"/>
                <w:szCs w:val="22"/>
              </w:rPr>
              <w:t>crt</w:t>
            </w:r>
            <w:proofErr w:type="spellEnd"/>
            <w:r w:rsidRPr="00390668">
              <w:rPr>
                <w:rFonts w:eastAsia="SimSun"/>
                <w:b/>
                <w:sz w:val="22"/>
                <w:szCs w:val="22"/>
              </w:rPr>
              <w:t>.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14:paraId="41E6CD52" w14:textId="77777777" w:rsidR="00390668" w:rsidRPr="00390668" w:rsidRDefault="00390668" w:rsidP="003906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70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0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SimSun"/>
                <w:b/>
                <w:szCs w:val="24"/>
                <w:lang w:val="ro-RO"/>
              </w:rPr>
            </w:pPr>
            <w:r w:rsidRPr="00390668">
              <w:rPr>
                <w:rFonts w:eastAsia="SimSun"/>
                <w:b/>
                <w:szCs w:val="24"/>
                <w:lang w:val="ro-RO"/>
              </w:rPr>
              <w:t xml:space="preserve">Nr. </w:t>
            </w:r>
            <w:r>
              <w:rPr>
                <w:rFonts w:eastAsia="SimSun"/>
                <w:b/>
                <w:szCs w:val="24"/>
                <w:lang w:val="ro-RO"/>
              </w:rPr>
              <w:t xml:space="preserve">de inregistrare atribuit dosarului de inscriere la </w:t>
            </w:r>
            <w:r w:rsidR="000F44B0">
              <w:rPr>
                <w:rFonts w:eastAsia="SimSun"/>
                <w:b/>
                <w:szCs w:val="24"/>
                <w:lang w:val="ro-RO"/>
              </w:rPr>
              <w:t>concurs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4E5FA864" w14:textId="77777777" w:rsidR="00390668" w:rsidRPr="00390668" w:rsidRDefault="00390668" w:rsidP="00390668">
            <w:pPr>
              <w:widowControl/>
              <w:tabs>
                <w:tab w:val="left" w:pos="6120"/>
              </w:tabs>
              <w:suppressAutoHyphens w:val="0"/>
              <w:spacing w:line="276" w:lineRule="auto"/>
              <w:jc w:val="center"/>
              <w:rPr>
                <w:rFonts w:eastAsia="SimSun"/>
                <w:b/>
                <w:bCs/>
                <w:szCs w:val="24"/>
              </w:rPr>
            </w:pPr>
            <w:proofErr w:type="spellStart"/>
            <w:r w:rsidRPr="00390668">
              <w:rPr>
                <w:rFonts w:eastAsia="SimSun"/>
                <w:b/>
                <w:szCs w:val="24"/>
                <w:lang w:val="fr-FR"/>
              </w:rPr>
              <w:t>Funcţia</w:t>
            </w:r>
            <w:proofErr w:type="spellEnd"/>
            <w:r w:rsidRPr="00390668">
              <w:rPr>
                <w:rFonts w:eastAsia="SimSun"/>
                <w:b/>
                <w:szCs w:val="24"/>
                <w:lang w:val="fr-FR"/>
              </w:rPr>
              <w:t xml:space="preserve"> </w:t>
            </w:r>
            <w:proofErr w:type="spellStart"/>
            <w:r w:rsidRPr="00390668">
              <w:rPr>
                <w:rFonts w:eastAsia="SimSun"/>
                <w:b/>
                <w:szCs w:val="24"/>
                <w:lang w:val="fr-FR"/>
              </w:rPr>
              <w:t>publică</w:t>
            </w:r>
            <w:proofErr w:type="spellEnd"/>
            <w:r w:rsidRPr="00390668">
              <w:rPr>
                <w:rFonts w:eastAsia="SimSun"/>
                <w:b/>
                <w:szCs w:val="24"/>
                <w:lang w:val="fr-FR"/>
              </w:rPr>
              <w:t>/Structura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BE9DB" w14:textId="77777777" w:rsidR="00390668" w:rsidRPr="00390668" w:rsidRDefault="00390668" w:rsidP="00390668">
            <w:pPr>
              <w:widowControl/>
              <w:tabs>
                <w:tab w:val="left" w:pos="6120"/>
              </w:tabs>
              <w:suppressAutoHyphens w:val="0"/>
              <w:spacing w:line="276" w:lineRule="auto"/>
              <w:jc w:val="center"/>
              <w:rPr>
                <w:rFonts w:eastAsia="SimSun"/>
                <w:b/>
                <w:bCs/>
                <w:szCs w:val="24"/>
              </w:rPr>
            </w:pPr>
            <w:proofErr w:type="spellStart"/>
            <w:r w:rsidRPr="00390668">
              <w:rPr>
                <w:rFonts w:eastAsia="SimSun"/>
                <w:b/>
                <w:bCs/>
                <w:szCs w:val="24"/>
              </w:rPr>
              <w:t>Punctajul</w:t>
            </w:r>
            <w:proofErr w:type="spellEnd"/>
            <w:r w:rsidRPr="00390668">
              <w:rPr>
                <w:rFonts w:eastAsia="SimSun"/>
                <w:b/>
                <w:bCs/>
                <w:szCs w:val="24"/>
              </w:rPr>
              <w:t xml:space="preserve"> </w:t>
            </w:r>
            <w:proofErr w:type="spellStart"/>
            <w:r w:rsidRPr="00390668">
              <w:rPr>
                <w:rFonts w:eastAsia="SimSun"/>
                <w:b/>
                <w:bCs/>
                <w:szCs w:val="24"/>
              </w:rPr>
              <w:t>probei</w:t>
            </w:r>
            <w:proofErr w:type="spellEnd"/>
            <w:r w:rsidRPr="00390668">
              <w:rPr>
                <w:rFonts w:eastAsia="SimSun"/>
                <w:b/>
                <w:bCs/>
                <w:szCs w:val="24"/>
              </w:rPr>
              <w:t xml:space="preserve"> </w:t>
            </w:r>
            <w:proofErr w:type="spellStart"/>
            <w:r w:rsidRPr="00390668">
              <w:rPr>
                <w:rFonts w:eastAsia="SimSun"/>
                <w:b/>
                <w:bCs/>
                <w:szCs w:val="24"/>
              </w:rPr>
              <w:t>interviului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7551F" w14:textId="77777777" w:rsidR="00390668" w:rsidRPr="00390668" w:rsidRDefault="00390668" w:rsidP="00390668">
            <w:pPr>
              <w:widowControl/>
              <w:tabs>
                <w:tab w:val="left" w:pos="6120"/>
              </w:tabs>
              <w:suppressAutoHyphens w:val="0"/>
              <w:spacing w:line="276" w:lineRule="auto"/>
              <w:jc w:val="center"/>
              <w:rPr>
                <w:rFonts w:eastAsia="SimSun"/>
                <w:b/>
                <w:bCs/>
                <w:szCs w:val="24"/>
              </w:rPr>
            </w:pPr>
            <w:proofErr w:type="spellStart"/>
            <w:r w:rsidRPr="00390668">
              <w:rPr>
                <w:rFonts w:eastAsia="SimSun"/>
                <w:b/>
                <w:bCs/>
                <w:szCs w:val="24"/>
              </w:rPr>
              <w:t>Rezultatul</w:t>
            </w:r>
            <w:proofErr w:type="spellEnd"/>
            <w:r w:rsidRPr="00390668">
              <w:rPr>
                <w:rFonts w:eastAsia="SimSun"/>
                <w:b/>
                <w:bCs/>
                <w:szCs w:val="24"/>
              </w:rPr>
              <w:t xml:space="preserve"> </w:t>
            </w:r>
            <w:proofErr w:type="spellStart"/>
            <w:r w:rsidRPr="00390668">
              <w:rPr>
                <w:rFonts w:eastAsia="SimSun"/>
                <w:b/>
                <w:bCs/>
                <w:szCs w:val="24"/>
              </w:rPr>
              <w:t>probei</w:t>
            </w:r>
            <w:proofErr w:type="spellEnd"/>
            <w:r w:rsidRPr="00390668">
              <w:rPr>
                <w:rFonts w:eastAsia="SimSun"/>
                <w:b/>
                <w:bCs/>
                <w:szCs w:val="24"/>
              </w:rPr>
              <w:t xml:space="preserve"> </w:t>
            </w:r>
            <w:proofErr w:type="spellStart"/>
            <w:r w:rsidRPr="00390668">
              <w:rPr>
                <w:rFonts w:eastAsia="SimSun"/>
                <w:b/>
                <w:bCs/>
                <w:szCs w:val="24"/>
              </w:rPr>
              <w:t>interviului</w:t>
            </w:r>
            <w:proofErr w:type="spellEnd"/>
          </w:p>
        </w:tc>
      </w:tr>
      <w:tr w:rsidR="00AD2DC9" w:rsidRPr="00390668" w14:paraId="4244CDEE" w14:textId="77777777" w:rsidTr="00AD2DC9">
        <w:trPr>
          <w:trHeight w:val="567"/>
        </w:trPr>
        <w:tc>
          <w:tcPr>
            <w:tcW w:w="709" w:type="dxa"/>
          </w:tcPr>
          <w:p w14:paraId="21AC0A13" w14:textId="77777777" w:rsidR="00AD2DC9" w:rsidRPr="00390668" w:rsidRDefault="00AD2DC9" w:rsidP="00AD2DC9">
            <w:pPr>
              <w:widowControl/>
              <w:suppressAutoHyphens w:val="0"/>
              <w:spacing w:after="200"/>
              <w:jc w:val="center"/>
              <w:rPr>
                <w:rFonts w:eastAsia="SimSun"/>
                <w:b/>
                <w:szCs w:val="24"/>
              </w:rPr>
            </w:pPr>
            <w:r w:rsidRPr="00390668">
              <w:rPr>
                <w:rFonts w:eastAsia="SimSun"/>
                <w:b/>
                <w:szCs w:val="24"/>
              </w:rPr>
              <w:t>1</w:t>
            </w:r>
            <w:r>
              <w:rPr>
                <w:rFonts w:eastAsia="SimSun"/>
                <w:b/>
                <w:szCs w:val="24"/>
              </w:rPr>
              <w:t>.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14:paraId="600B3A5D" w14:textId="23EE845D" w:rsidR="00AD2DC9" w:rsidRPr="000D04DB" w:rsidRDefault="00AD2DC9" w:rsidP="00AD2DC9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</w:rPr>
            </w:pPr>
            <w:r w:rsidRPr="00743FBA">
              <w:rPr>
                <w:rFonts w:eastAsia="Times New Roman"/>
                <w:b/>
                <w:szCs w:val="24"/>
              </w:rPr>
              <w:t>29042/10.12.2024</w:t>
            </w:r>
          </w:p>
        </w:tc>
        <w:tc>
          <w:tcPr>
            <w:tcW w:w="3248" w:type="dxa"/>
          </w:tcPr>
          <w:p w14:paraId="29CAFC38" w14:textId="1058BC94" w:rsidR="00AD2DC9" w:rsidRPr="00647978" w:rsidRDefault="00AD2DC9" w:rsidP="00AD2DC9">
            <w:pPr>
              <w:widowControl/>
              <w:suppressAutoHyphens w:val="0"/>
              <w:spacing w:after="200" w:line="276" w:lineRule="auto"/>
              <w:jc w:val="center"/>
              <w:rPr>
                <w:rFonts w:eastAsia="SimSun"/>
                <w:b/>
                <w:szCs w:val="24"/>
                <w:lang w:val="fr-FR"/>
              </w:rPr>
            </w:pPr>
            <w:proofErr w:type="spellStart"/>
            <w:r>
              <w:rPr>
                <w:rFonts w:eastAsia="SimSun"/>
                <w:b/>
                <w:szCs w:val="24"/>
                <w:lang w:val="fr-FR"/>
              </w:rPr>
              <w:t>Inspector</w:t>
            </w:r>
            <w:proofErr w:type="spellEnd"/>
            <w:r>
              <w:rPr>
                <w:rFonts w:eastAsia="SimSun"/>
                <w:b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SimSun"/>
                <w:b/>
                <w:szCs w:val="24"/>
                <w:lang w:val="fr-FR"/>
              </w:rPr>
              <w:t>superior</w:t>
            </w:r>
            <w:proofErr w:type="spellEnd"/>
            <w:r w:rsidRPr="00647978">
              <w:rPr>
                <w:rFonts w:eastAsia="SimSun"/>
                <w:b/>
                <w:szCs w:val="24"/>
                <w:lang w:val="fr-FR"/>
              </w:rPr>
              <w:t>/</w:t>
            </w:r>
            <w:r>
              <w:rPr>
                <w:rFonts w:eastAsia="SimSun"/>
                <w:b/>
                <w:szCs w:val="24"/>
                <w:lang w:val="fr-FR"/>
              </w:rPr>
              <w:t xml:space="preserve"> Compartiment </w:t>
            </w:r>
            <w:proofErr w:type="spellStart"/>
            <w:r>
              <w:rPr>
                <w:rFonts w:eastAsia="SimSun"/>
                <w:b/>
                <w:szCs w:val="24"/>
                <w:lang w:val="fr-FR"/>
              </w:rPr>
              <w:t>S</w:t>
            </w:r>
            <w:r w:rsidRPr="00743FBA">
              <w:rPr>
                <w:rFonts w:eastAsia="SimSun"/>
                <w:b/>
                <w:szCs w:val="24"/>
                <w:lang w:val="fr-FR"/>
              </w:rPr>
              <w:t>ervicii</w:t>
            </w:r>
            <w:proofErr w:type="spellEnd"/>
            <w:r w:rsidRPr="00743FBA">
              <w:rPr>
                <w:rFonts w:eastAsia="SimSun"/>
                <w:b/>
                <w:szCs w:val="24"/>
                <w:lang w:val="fr-FR"/>
              </w:rPr>
              <w:t xml:space="preserve"> sociale, </w:t>
            </w:r>
            <w:proofErr w:type="spellStart"/>
            <w:r w:rsidRPr="00743FBA">
              <w:rPr>
                <w:rFonts w:eastAsia="SimSun"/>
                <w:b/>
                <w:szCs w:val="24"/>
                <w:lang w:val="fr-FR"/>
              </w:rPr>
              <w:t>monitorizare</w:t>
            </w:r>
            <w:proofErr w:type="spellEnd"/>
            <w:r w:rsidRPr="00743FBA">
              <w:rPr>
                <w:rFonts w:eastAsia="SimSun"/>
                <w:b/>
                <w:szCs w:val="24"/>
                <w:lang w:val="fr-FR"/>
              </w:rPr>
              <w:t xml:space="preserve"> </w:t>
            </w:r>
            <w:proofErr w:type="spellStart"/>
            <w:r w:rsidRPr="00743FBA">
              <w:rPr>
                <w:rFonts w:eastAsia="SimSun"/>
                <w:b/>
                <w:szCs w:val="24"/>
                <w:lang w:val="fr-FR"/>
              </w:rPr>
              <w:t>asistenti</w:t>
            </w:r>
            <w:proofErr w:type="spellEnd"/>
            <w:r w:rsidRPr="00743FBA">
              <w:rPr>
                <w:rFonts w:eastAsia="SimSun"/>
                <w:b/>
                <w:szCs w:val="24"/>
                <w:lang w:val="fr-FR"/>
              </w:rPr>
              <w:t xml:space="preserve"> </w:t>
            </w:r>
            <w:proofErr w:type="spellStart"/>
            <w:r w:rsidRPr="00743FBA">
              <w:rPr>
                <w:rFonts w:eastAsia="SimSun"/>
                <w:b/>
                <w:szCs w:val="24"/>
                <w:lang w:val="fr-FR"/>
              </w:rPr>
              <w:t>personali</w:t>
            </w:r>
            <w:proofErr w:type="spellEnd"/>
            <w:r w:rsidRPr="00743FBA">
              <w:rPr>
                <w:rFonts w:eastAsia="SimSun"/>
                <w:b/>
                <w:szCs w:val="24"/>
                <w:lang w:val="fr-FR"/>
              </w:rPr>
              <w:t xml:space="preserve">, </w:t>
            </w:r>
            <w:proofErr w:type="spellStart"/>
            <w:r w:rsidRPr="00743FBA">
              <w:rPr>
                <w:rFonts w:eastAsia="SimSun"/>
                <w:b/>
                <w:szCs w:val="24"/>
                <w:lang w:val="fr-FR"/>
              </w:rPr>
              <w:t>protectie</w:t>
            </w:r>
            <w:proofErr w:type="spellEnd"/>
            <w:r w:rsidRPr="00743FBA">
              <w:rPr>
                <w:rFonts w:eastAsia="SimSun"/>
                <w:b/>
                <w:szCs w:val="24"/>
                <w:lang w:val="fr-FR"/>
              </w:rPr>
              <w:t xml:space="preserve"> </w:t>
            </w:r>
            <w:proofErr w:type="spellStart"/>
            <w:r w:rsidRPr="00743FBA">
              <w:rPr>
                <w:rFonts w:eastAsia="SimSun"/>
                <w:b/>
                <w:szCs w:val="24"/>
                <w:lang w:val="fr-FR"/>
              </w:rPr>
              <w:t>persoane</w:t>
            </w:r>
            <w:proofErr w:type="spellEnd"/>
            <w:r w:rsidRPr="00743FBA">
              <w:rPr>
                <w:rFonts w:eastAsia="SimSun"/>
                <w:b/>
                <w:szCs w:val="24"/>
                <w:lang w:val="fr-FR"/>
              </w:rPr>
              <w:t xml:space="preserve"> </w:t>
            </w:r>
            <w:proofErr w:type="spellStart"/>
            <w:r w:rsidRPr="00743FBA">
              <w:rPr>
                <w:rFonts w:eastAsia="SimSun"/>
                <w:b/>
                <w:szCs w:val="24"/>
                <w:lang w:val="fr-FR"/>
              </w:rPr>
              <w:t>varstnice</w:t>
            </w:r>
            <w:proofErr w:type="spellEnd"/>
            <w:r w:rsidRPr="00743FBA">
              <w:rPr>
                <w:rFonts w:eastAsia="SimSun"/>
                <w:b/>
                <w:szCs w:val="24"/>
                <w:lang w:val="fr-FR"/>
              </w:rPr>
              <w:t xml:space="preserve"> si </w:t>
            </w:r>
            <w:proofErr w:type="spellStart"/>
            <w:r w:rsidRPr="00743FBA">
              <w:rPr>
                <w:rFonts w:eastAsia="SimSun"/>
                <w:b/>
                <w:szCs w:val="24"/>
                <w:lang w:val="fr-FR"/>
              </w:rPr>
              <w:t>persoane</w:t>
            </w:r>
            <w:proofErr w:type="spellEnd"/>
            <w:r w:rsidRPr="00743FBA">
              <w:rPr>
                <w:rFonts w:eastAsia="SimSun"/>
                <w:b/>
                <w:szCs w:val="24"/>
                <w:lang w:val="fr-FR"/>
              </w:rPr>
              <w:t xml:space="preserve"> </w:t>
            </w:r>
            <w:proofErr w:type="spellStart"/>
            <w:r w:rsidRPr="00743FBA">
              <w:rPr>
                <w:rFonts w:eastAsia="SimSun"/>
                <w:b/>
                <w:szCs w:val="24"/>
                <w:lang w:val="fr-FR"/>
              </w:rPr>
              <w:t>cu</w:t>
            </w:r>
            <w:proofErr w:type="spellEnd"/>
            <w:r w:rsidRPr="00743FBA">
              <w:rPr>
                <w:rFonts w:eastAsia="SimSun"/>
                <w:b/>
                <w:szCs w:val="24"/>
                <w:lang w:val="fr-FR"/>
              </w:rPr>
              <w:t xml:space="preserve"> </w:t>
            </w:r>
            <w:proofErr w:type="spellStart"/>
            <w:r w:rsidRPr="00743FBA">
              <w:rPr>
                <w:rFonts w:eastAsia="SimSun"/>
                <w:b/>
                <w:szCs w:val="24"/>
                <w:lang w:val="fr-FR"/>
              </w:rPr>
              <w:t>dizabilitati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AC28A" w14:textId="1434A471" w:rsidR="00AD2DC9" w:rsidRPr="00390668" w:rsidRDefault="00967709" w:rsidP="00AD2DC9">
            <w:pPr>
              <w:widowControl/>
              <w:suppressAutoHyphens w:val="0"/>
              <w:spacing w:after="200" w:line="276" w:lineRule="auto"/>
              <w:jc w:val="center"/>
              <w:rPr>
                <w:rFonts w:eastAsia="SimSun"/>
                <w:b/>
                <w:sz w:val="22"/>
                <w:szCs w:val="22"/>
                <w:lang w:val="fr-FR"/>
              </w:rPr>
            </w:pPr>
            <w:r w:rsidRPr="00967709">
              <w:rPr>
                <w:rFonts w:eastAsia="SimSun"/>
                <w:b/>
                <w:sz w:val="22"/>
                <w:szCs w:val="22"/>
                <w:lang w:val="fr-FR"/>
              </w:rPr>
              <w:t>100</w:t>
            </w:r>
            <w:r w:rsidR="00AD2DC9" w:rsidRPr="00967709">
              <w:rPr>
                <w:rFonts w:eastAsia="SimSu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D2DC9" w:rsidRPr="00967709">
              <w:rPr>
                <w:rFonts w:eastAsia="SimSun"/>
                <w:b/>
                <w:sz w:val="22"/>
                <w:szCs w:val="22"/>
                <w:lang w:val="fr-FR"/>
              </w:rPr>
              <w:t>puncte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460BF0" w14:textId="77777777" w:rsidR="00AD2DC9" w:rsidRPr="00390668" w:rsidRDefault="00AD2DC9" w:rsidP="00AD2DC9">
            <w:pPr>
              <w:widowControl/>
              <w:suppressAutoHyphens w:val="0"/>
              <w:spacing w:after="200" w:line="276" w:lineRule="auto"/>
              <w:jc w:val="center"/>
              <w:rPr>
                <w:rFonts w:eastAsia="SimSun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eastAsia="SimSun"/>
                <w:b/>
                <w:sz w:val="22"/>
                <w:szCs w:val="22"/>
                <w:lang w:val="en-GB"/>
              </w:rPr>
              <w:t>Admis</w:t>
            </w:r>
            <w:proofErr w:type="spellEnd"/>
          </w:p>
        </w:tc>
      </w:tr>
    </w:tbl>
    <w:p w14:paraId="649CF1D6" w14:textId="77777777" w:rsidR="00390668" w:rsidRPr="00390668" w:rsidRDefault="00390668" w:rsidP="00390668">
      <w:pPr>
        <w:widowControl/>
        <w:suppressAutoHyphens w:val="0"/>
        <w:spacing w:after="200" w:line="276" w:lineRule="auto"/>
        <w:ind w:left="720"/>
        <w:jc w:val="both"/>
        <w:rPr>
          <w:rFonts w:eastAsia="SimSun"/>
          <w:b/>
          <w:bCs/>
          <w:szCs w:val="24"/>
        </w:rPr>
      </w:pPr>
    </w:p>
    <w:p w14:paraId="2B93C225" w14:textId="1887229C" w:rsidR="001C58E3" w:rsidRDefault="001C58E3" w:rsidP="001C58E3">
      <w:pPr>
        <w:pStyle w:val="ListParagraph"/>
        <w:jc w:val="both"/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</w:pPr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*) In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conformitate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cu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prevederile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Regulamentului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UE nr. 679/2016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privind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protectia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persoanelor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fizice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in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ceea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ce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priveste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prelucrarea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datelor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cu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caracter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personal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si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privind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libera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circulatie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a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acestor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date,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nume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si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prenumele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candidatilor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,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fiind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inlocuite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cu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numarul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de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inregistrare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al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dosarului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de </w:t>
      </w:r>
      <w:proofErr w:type="spellStart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concurs</w:t>
      </w:r>
      <w:proofErr w:type="spellEnd"/>
      <w:r w:rsidRPr="001C58E3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.</w:t>
      </w:r>
    </w:p>
    <w:p w14:paraId="13477D83" w14:textId="77777777" w:rsidR="001C58E3" w:rsidRDefault="001C58E3" w:rsidP="001C58E3">
      <w:pPr>
        <w:pStyle w:val="ListParagraph"/>
        <w:jc w:val="both"/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</w:pPr>
    </w:p>
    <w:p w14:paraId="5176FE0F" w14:textId="52FFD61D" w:rsidR="00390668" w:rsidRPr="00AD2DC9" w:rsidRDefault="001C58E3" w:rsidP="00AD2DC9">
      <w:pPr>
        <w:pStyle w:val="ListParagraph"/>
        <w:numPr>
          <w:ilvl w:val="0"/>
          <w:numId w:val="8"/>
        </w:numPr>
        <w:jc w:val="both"/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</w:pP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Eventualele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contestatii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privind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rezultatul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probei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="00E24921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interviu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a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candidatilor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se pot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depune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la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Registratura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institutiei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, pana la data de </w:t>
      </w:r>
      <w:r w:rsidR="00AD2DC9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31.12.2024</w:t>
      </w:r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ora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AD2DC9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14</w:t>
      </w:r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.00</w:t>
      </w:r>
    </w:p>
    <w:p w14:paraId="5CFD6714" w14:textId="71A23AEF" w:rsidR="00390668" w:rsidRPr="00967709" w:rsidRDefault="00390668" w:rsidP="00390668">
      <w:pPr>
        <w:pStyle w:val="ListParagraph"/>
        <w:numPr>
          <w:ilvl w:val="0"/>
          <w:numId w:val="7"/>
        </w:numPr>
        <w:rPr>
          <w:rFonts w:ascii="Times New Roman" w:eastAsia="SimSun" w:hAnsi="Times New Roman" w:cs="Times New Roman"/>
          <w:sz w:val="24"/>
          <w:szCs w:val="24"/>
          <w:lang w:val="fr-FR" w:eastAsia="en-US"/>
        </w:rPr>
      </w:pPr>
      <w:proofErr w:type="spellStart"/>
      <w:r w:rsidRPr="00967709">
        <w:rPr>
          <w:rFonts w:ascii="Times New Roman" w:eastAsia="SimSun" w:hAnsi="Times New Roman" w:cs="Times New Roman"/>
          <w:sz w:val="24"/>
          <w:szCs w:val="24"/>
          <w:lang w:val="fr-FR"/>
        </w:rPr>
        <w:t>Afişat</w:t>
      </w:r>
      <w:proofErr w:type="spellEnd"/>
      <w:r w:rsidRPr="00967709">
        <w:rPr>
          <w:rFonts w:ascii="Times New Roman" w:eastAsia="SimSu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7709">
        <w:rPr>
          <w:rFonts w:ascii="Times New Roman" w:eastAsia="SimSun" w:hAnsi="Times New Roman" w:cs="Times New Roman"/>
          <w:sz w:val="24"/>
          <w:szCs w:val="24"/>
          <w:lang w:val="fr-FR"/>
        </w:rPr>
        <w:t>astăzi</w:t>
      </w:r>
      <w:proofErr w:type="spellEnd"/>
      <w:r w:rsidRPr="00967709">
        <w:rPr>
          <w:rFonts w:ascii="Times New Roman" w:eastAsia="SimSun" w:hAnsi="Times New Roman" w:cs="Times New Roman"/>
          <w:sz w:val="24"/>
          <w:szCs w:val="24"/>
          <w:lang w:val="fr-FR"/>
        </w:rPr>
        <w:t xml:space="preserve">, </w:t>
      </w:r>
      <w:r w:rsidR="00AD2DC9" w:rsidRPr="00967709">
        <w:rPr>
          <w:rFonts w:ascii="Times New Roman" w:eastAsia="SimSun" w:hAnsi="Times New Roman" w:cs="Times New Roman"/>
          <w:b/>
          <w:sz w:val="24"/>
          <w:szCs w:val="24"/>
          <w:lang w:val="fr-FR"/>
        </w:rPr>
        <w:t>30.12.2024</w:t>
      </w:r>
      <w:r w:rsidRPr="00967709">
        <w:rPr>
          <w:rFonts w:ascii="Times New Roman" w:eastAsia="SimSu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3F1F34" w:rsidRPr="00967709">
        <w:rPr>
          <w:rFonts w:ascii="Times New Roman" w:eastAsia="SimSun" w:hAnsi="Times New Roman" w:cs="Times New Roman"/>
          <w:b/>
          <w:sz w:val="24"/>
          <w:szCs w:val="24"/>
          <w:lang w:val="fr-FR"/>
        </w:rPr>
        <w:t>ora</w:t>
      </w:r>
      <w:proofErr w:type="spellEnd"/>
      <w:r w:rsidR="003F1F34" w:rsidRPr="00967709">
        <w:rPr>
          <w:rFonts w:ascii="Times New Roman" w:eastAsia="SimSun" w:hAnsi="Times New Roman" w:cs="Times New Roman"/>
          <w:b/>
          <w:sz w:val="24"/>
          <w:szCs w:val="24"/>
          <w:lang w:val="fr-FR"/>
        </w:rPr>
        <w:t xml:space="preserve"> </w:t>
      </w:r>
      <w:r w:rsidR="001C58E3" w:rsidRPr="00967709">
        <w:rPr>
          <w:rFonts w:ascii="Times New Roman" w:eastAsia="SimSun" w:hAnsi="Times New Roman" w:cs="Times New Roman"/>
          <w:b/>
          <w:sz w:val="24"/>
          <w:szCs w:val="24"/>
          <w:lang w:val="fr-FR"/>
        </w:rPr>
        <w:t>1</w:t>
      </w:r>
      <w:r w:rsidR="00967709">
        <w:rPr>
          <w:rFonts w:ascii="Times New Roman" w:eastAsia="SimSun" w:hAnsi="Times New Roman" w:cs="Times New Roman"/>
          <w:b/>
          <w:sz w:val="24"/>
          <w:szCs w:val="24"/>
          <w:lang w:val="fr-FR"/>
        </w:rPr>
        <w:t>5</w:t>
      </w:r>
      <w:r w:rsidR="001C58E3" w:rsidRPr="00967709">
        <w:rPr>
          <w:rFonts w:ascii="Times New Roman" w:eastAsia="SimSun" w:hAnsi="Times New Roman" w:cs="Times New Roman"/>
          <w:b/>
          <w:sz w:val="24"/>
          <w:szCs w:val="24"/>
          <w:lang w:val="fr-FR"/>
        </w:rPr>
        <w:t>.</w:t>
      </w:r>
      <w:r w:rsidR="00967709">
        <w:rPr>
          <w:rFonts w:ascii="Times New Roman" w:eastAsia="SimSun" w:hAnsi="Times New Roman" w:cs="Times New Roman"/>
          <w:b/>
          <w:sz w:val="24"/>
          <w:szCs w:val="24"/>
          <w:lang w:val="fr-FR"/>
        </w:rPr>
        <w:t>3</w:t>
      </w:r>
      <w:r w:rsidR="001C58E3" w:rsidRPr="00967709">
        <w:rPr>
          <w:rFonts w:ascii="Times New Roman" w:eastAsia="SimSun" w:hAnsi="Times New Roman" w:cs="Times New Roman"/>
          <w:b/>
          <w:sz w:val="24"/>
          <w:szCs w:val="24"/>
          <w:lang w:val="fr-FR"/>
        </w:rPr>
        <w:t>0</w:t>
      </w:r>
      <w:r w:rsidRPr="00967709">
        <w:rPr>
          <w:rFonts w:ascii="Times New Roman" w:eastAsia="SimSun" w:hAnsi="Times New Roman" w:cs="Times New Roman"/>
          <w:sz w:val="24"/>
          <w:szCs w:val="24"/>
          <w:lang w:val="fr-FR"/>
        </w:rPr>
        <w:t xml:space="preserve">, </w:t>
      </w:r>
      <w:r w:rsidRPr="00967709">
        <w:rPr>
          <w:rFonts w:ascii="Times New Roman" w:eastAsia="SimSun" w:hAnsi="Times New Roman" w:cs="Times New Roman"/>
          <w:sz w:val="24"/>
          <w:szCs w:val="24"/>
          <w:lang w:val="fr-FR" w:eastAsia="en-US"/>
        </w:rPr>
        <w:t xml:space="preserve">la </w:t>
      </w:r>
      <w:proofErr w:type="spellStart"/>
      <w:r w:rsidRPr="00967709">
        <w:rPr>
          <w:rFonts w:ascii="Times New Roman" w:eastAsia="SimSun" w:hAnsi="Times New Roman" w:cs="Times New Roman"/>
          <w:sz w:val="24"/>
          <w:szCs w:val="24"/>
          <w:lang w:val="fr-FR" w:eastAsia="en-US"/>
        </w:rPr>
        <w:t>sediul</w:t>
      </w:r>
      <w:proofErr w:type="spellEnd"/>
      <w:r w:rsidRPr="00967709">
        <w:rPr>
          <w:rFonts w:ascii="Times New Roman" w:eastAsia="SimSun" w:hAnsi="Times New Roman" w:cs="Times New Roman"/>
          <w:sz w:val="24"/>
          <w:szCs w:val="24"/>
          <w:lang w:val="fr-FR" w:eastAsia="en-US"/>
        </w:rPr>
        <w:t xml:space="preserve"> </w:t>
      </w:r>
      <w:proofErr w:type="spellStart"/>
      <w:r w:rsidRPr="00967709">
        <w:rPr>
          <w:rFonts w:ascii="Times New Roman" w:eastAsia="SimSun" w:hAnsi="Times New Roman" w:cs="Times New Roman"/>
          <w:sz w:val="24"/>
          <w:szCs w:val="24"/>
          <w:lang w:val="fr-FR" w:eastAsia="en-US"/>
        </w:rPr>
        <w:t>și</w:t>
      </w:r>
      <w:proofErr w:type="spellEnd"/>
      <w:r w:rsidRPr="00967709">
        <w:rPr>
          <w:rFonts w:ascii="Times New Roman" w:eastAsia="SimSun" w:hAnsi="Times New Roman" w:cs="Times New Roman"/>
          <w:sz w:val="24"/>
          <w:szCs w:val="24"/>
          <w:lang w:val="fr-FR" w:eastAsia="en-US"/>
        </w:rPr>
        <w:t xml:space="preserve"> </w:t>
      </w:r>
      <w:proofErr w:type="spellStart"/>
      <w:r w:rsidRPr="00967709">
        <w:rPr>
          <w:rFonts w:ascii="Times New Roman" w:eastAsia="SimSun" w:hAnsi="Times New Roman" w:cs="Times New Roman"/>
          <w:sz w:val="24"/>
          <w:szCs w:val="24"/>
          <w:lang w:val="fr-FR" w:eastAsia="en-US"/>
        </w:rPr>
        <w:t>pe</w:t>
      </w:r>
      <w:proofErr w:type="spellEnd"/>
      <w:r w:rsidRPr="00967709">
        <w:rPr>
          <w:rFonts w:ascii="Times New Roman" w:eastAsia="SimSun" w:hAnsi="Times New Roman" w:cs="Times New Roman"/>
          <w:sz w:val="24"/>
          <w:szCs w:val="24"/>
          <w:lang w:val="fr-FR" w:eastAsia="en-US"/>
        </w:rPr>
        <w:t xml:space="preserve"> pagina de internet al </w:t>
      </w:r>
      <w:proofErr w:type="spellStart"/>
      <w:r w:rsidRPr="00967709">
        <w:rPr>
          <w:rFonts w:ascii="Times New Roman" w:eastAsia="SimSun" w:hAnsi="Times New Roman" w:cs="Times New Roman"/>
          <w:sz w:val="24"/>
          <w:szCs w:val="24"/>
          <w:lang w:val="fr-FR" w:eastAsia="en-US"/>
        </w:rPr>
        <w:t>Primariei</w:t>
      </w:r>
      <w:proofErr w:type="spellEnd"/>
      <w:r w:rsidRPr="00967709">
        <w:rPr>
          <w:rFonts w:ascii="Times New Roman" w:eastAsia="SimSun" w:hAnsi="Times New Roman" w:cs="Times New Roman"/>
          <w:sz w:val="24"/>
          <w:szCs w:val="24"/>
          <w:lang w:val="fr-FR" w:eastAsia="en-US"/>
        </w:rPr>
        <w:t xml:space="preserve"> </w:t>
      </w:r>
      <w:proofErr w:type="spellStart"/>
      <w:r w:rsidRPr="00967709">
        <w:rPr>
          <w:rFonts w:ascii="Times New Roman" w:eastAsia="SimSun" w:hAnsi="Times New Roman" w:cs="Times New Roman"/>
          <w:sz w:val="24"/>
          <w:szCs w:val="24"/>
          <w:lang w:val="fr-FR" w:eastAsia="en-US"/>
        </w:rPr>
        <w:t>orasului</w:t>
      </w:r>
      <w:proofErr w:type="spellEnd"/>
      <w:r w:rsidRPr="00967709">
        <w:rPr>
          <w:rFonts w:ascii="Times New Roman" w:eastAsia="SimSun" w:hAnsi="Times New Roman" w:cs="Times New Roman"/>
          <w:sz w:val="24"/>
          <w:szCs w:val="24"/>
          <w:lang w:val="fr-FR" w:eastAsia="en-US"/>
        </w:rPr>
        <w:t xml:space="preserve"> Santana</w:t>
      </w:r>
    </w:p>
    <w:p w14:paraId="00685E1C" w14:textId="77777777" w:rsidR="00390668" w:rsidRDefault="00390668" w:rsidP="00390668">
      <w:pPr>
        <w:pStyle w:val="ListParagraph"/>
        <w:rPr>
          <w:rFonts w:ascii="Times New Roman" w:eastAsia="SimSun" w:hAnsi="Times New Roman" w:cs="Times New Roman"/>
          <w:sz w:val="24"/>
          <w:szCs w:val="24"/>
          <w:lang w:val="fr-FR" w:eastAsia="en-US"/>
        </w:rPr>
      </w:pPr>
    </w:p>
    <w:p w14:paraId="3EEF049B" w14:textId="77777777" w:rsidR="00390668" w:rsidRPr="000D04DB" w:rsidRDefault="00390668" w:rsidP="00390668">
      <w:pPr>
        <w:widowControl/>
        <w:suppressAutoHyphens w:val="0"/>
        <w:ind w:firstLine="567"/>
        <w:jc w:val="right"/>
        <w:rPr>
          <w:rFonts w:eastAsia="Times New Roman"/>
          <w:b/>
          <w:szCs w:val="24"/>
          <w:lang w:val="fr-FR"/>
        </w:rPr>
      </w:pPr>
    </w:p>
    <w:p w14:paraId="0084DE85" w14:textId="112798FD" w:rsidR="001C58E3" w:rsidRPr="00CC00D6" w:rsidRDefault="001C58E3" w:rsidP="001C58E3">
      <w:pPr>
        <w:spacing w:line="360" w:lineRule="auto"/>
        <w:jc w:val="both"/>
        <w:rPr>
          <w:b/>
          <w:sz w:val="23"/>
          <w:szCs w:val="23"/>
        </w:rPr>
      </w:pPr>
      <w:proofErr w:type="spellStart"/>
      <w:r>
        <w:rPr>
          <w:rFonts w:eastAsia="Times New Roman"/>
          <w:b/>
          <w:szCs w:val="24"/>
        </w:rPr>
        <w:t>C</w:t>
      </w:r>
      <w:r w:rsidRPr="00647978">
        <w:rPr>
          <w:rFonts w:eastAsia="Times New Roman"/>
          <w:b/>
          <w:szCs w:val="24"/>
        </w:rPr>
        <w:t>omisi</w:t>
      </w:r>
      <w:r>
        <w:rPr>
          <w:rFonts w:eastAsia="Times New Roman"/>
          <w:b/>
          <w:szCs w:val="24"/>
        </w:rPr>
        <w:t>a</w:t>
      </w:r>
      <w:proofErr w:type="spellEnd"/>
      <w:r>
        <w:rPr>
          <w:rFonts w:eastAsia="Times New Roman"/>
          <w:b/>
          <w:szCs w:val="24"/>
        </w:rPr>
        <w:t xml:space="preserve"> de</w:t>
      </w:r>
      <w:r w:rsidR="000C682D">
        <w:rPr>
          <w:rFonts w:eastAsia="Times New Roman"/>
          <w:b/>
          <w:szCs w:val="24"/>
        </w:rPr>
        <w:t xml:space="preserve"> </w:t>
      </w:r>
      <w:proofErr w:type="spellStart"/>
      <w:r w:rsidR="000C682D">
        <w:rPr>
          <w:rFonts w:eastAsia="Times New Roman"/>
          <w:b/>
          <w:szCs w:val="24"/>
        </w:rPr>
        <w:t>examen</w:t>
      </w:r>
      <w:proofErr w:type="spellEnd"/>
      <w:r w:rsidRPr="00CC00D6">
        <w:rPr>
          <w:b/>
          <w:sz w:val="23"/>
          <w:szCs w:val="23"/>
        </w:rPr>
        <w:t>:</w:t>
      </w:r>
    </w:p>
    <w:p w14:paraId="7FE69A06" w14:textId="77777777" w:rsidR="00390668" w:rsidRPr="00390668" w:rsidRDefault="00390668" w:rsidP="00390668">
      <w:pPr>
        <w:pStyle w:val="ListParagraph"/>
        <w:rPr>
          <w:rFonts w:ascii="Times New Roman" w:eastAsia="SimSun" w:hAnsi="Times New Roman" w:cs="Times New Roman"/>
          <w:sz w:val="24"/>
          <w:szCs w:val="24"/>
          <w:lang w:val="ro-RO" w:eastAsia="en-US"/>
        </w:rPr>
      </w:pPr>
      <w:bookmarkStart w:id="0" w:name="_GoBack"/>
      <w:bookmarkEnd w:id="0"/>
    </w:p>
    <w:sectPr w:rsidR="00390668" w:rsidRPr="00390668" w:rsidSect="00016EC9">
      <w:pgSz w:w="11906" w:h="16838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781"/>
    <w:multiLevelType w:val="hybridMultilevel"/>
    <w:tmpl w:val="57749922"/>
    <w:lvl w:ilvl="0" w:tplc="49B2C4C2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" w15:restartNumberingAfterBreak="0">
    <w:nsid w:val="26176F15"/>
    <w:multiLevelType w:val="hybridMultilevel"/>
    <w:tmpl w:val="7116E984"/>
    <w:lvl w:ilvl="0" w:tplc="2EFA76A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5307"/>
    <w:multiLevelType w:val="hybridMultilevel"/>
    <w:tmpl w:val="F5B0EFCC"/>
    <w:lvl w:ilvl="0" w:tplc="99DC1E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094E4A"/>
    <w:multiLevelType w:val="hybridMultilevel"/>
    <w:tmpl w:val="93F00506"/>
    <w:lvl w:ilvl="0" w:tplc="CF36E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61D95"/>
    <w:multiLevelType w:val="hybridMultilevel"/>
    <w:tmpl w:val="73C0E956"/>
    <w:lvl w:ilvl="0" w:tplc="40DEEBB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003286"/>
    <w:multiLevelType w:val="hybridMultilevel"/>
    <w:tmpl w:val="47C48610"/>
    <w:lvl w:ilvl="0" w:tplc="3EE8A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33D8C"/>
    <w:multiLevelType w:val="hybridMultilevel"/>
    <w:tmpl w:val="EE8E72E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7B"/>
    <w:rsid w:val="00016EC9"/>
    <w:rsid w:val="000242FA"/>
    <w:rsid w:val="0003456E"/>
    <w:rsid w:val="0003714C"/>
    <w:rsid w:val="000501DC"/>
    <w:rsid w:val="000B1F2C"/>
    <w:rsid w:val="000B630D"/>
    <w:rsid w:val="000B6D60"/>
    <w:rsid w:val="000C682D"/>
    <w:rsid w:val="000F44B0"/>
    <w:rsid w:val="001A2768"/>
    <w:rsid w:val="001C58E3"/>
    <w:rsid w:val="001E0F83"/>
    <w:rsid w:val="001F5A56"/>
    <w:rsid w:val="0024180B"/>
    <w:rsid w:val="0029246B"/>
    <w:rsid w:val="00297F4D"/>
    <w:rsid w:val="002B2A5E"/>
    <w:rsid w:val="002F275A"/>
    <w:rsid w:val="002F4AB1"/>
    <w:rsid w:val="00304387"/>
    <w:rsid w:val="00380E83"/>
    <w:rsid w:val="00390668"/>
    <w:rsid w:val="003A007C"/>
    <w:rsid w:val="003B3FE0"/>
    <w:rsid w:val="003F1F34"/>
    <w:rsid w:val="0042762E"/>
    <w:rsid w:val="00451F99"/>
    <w:rsid w:val="004A18A6"/>
    <w:rsid w:val="004A1C69"/>
    <w:rsid w:val="004D0D6C"/>
    <w:rsid w:val="004E13D5"/>
    <w:rsid w:val="004E2951"/>
    <w:rsid w:val="004E54D7"/>
    <w:rsid w:val="00500F44"/>
    <w:rsid w:val="00544C81"/>
    <w:rsid w:val="0058032D"/>
    <w:rsid w:val="005871D7"/>
    <w:rsid w:val="005B75A7"/>
    <w:rsid w:val="005D3D0A"/>
    <w:rsid w:val="006747B3"/>
    <w:rsid w:val="00686B46"/>
    <w:rsid w:val="00692615"/>
    <w:rsid w:val="006B77E1"/>
    <w:rsid w:val="006C3C3A"/>
    <w:rsid w:val="006F72E7"/>
    <w:rsid w:val="0070481B"/>
    <w:rsid w:val="007131FB"/>
    <w:rsid w:val="007213EC"/>
    <w:rsid w:val="00752929"/>
    <w:rsid w:val="007574BD"/>
    <w:rsid w:val="00757B71"/>
    <w:rsid w:val="007613E9"/>
    <w:rsid w:val="007A7C03"/>
    <w:rsid w:val="007B5EF4"/>
    <w:rsid w:val="007B684F"/>
    <w:rsid w:val="007C126C"/>
    <w:rsid w:val="007C69EF"/>
    <w:rsid w:val="007D4889"/>
    <w:rsid w:val="00813771"/>
    <w:rsid w:val="00826120"/>
    <w:rsid w:val="008363A7"/>
    <w:rsid w:val="00844084"/>
    <w:rsid w:val="0085256C"/>
    <w:rsid w:val="008601D5"/>
    <w:rsid w:val="008C08F3"/>
    <w:rsid w:val="008E37D4"/>
    <w:rsid w:val="00945F61"/>
    <w:rsid w:val="00962E23"/>
    <w:rsid w:val="00967709"/>
    <w:rsid w:val="00975D14"/>
    <w:rsid w:val="00985C72"/>
    <w:rsid w:val="009A7976"/>
    <w:rsid w:val="009C2CDE"/>
    <w:rsid w:val="009E340E"/>
    <w:rsid w:val="00A1117B"/>
    <w:rsid w:val="00A22BD5"/>
    <w:rsid w:val="00A428AA"/>
    <w:rsid w:val="00A52A6F"/>
    <w:rsid w:val="00A76194"/>
    <w:rsid w:val="00A860DE"/>
    <w:rsid w:val="00AA1AD1"/>
    <w:rsid w:val="00AA3580"/>
    <w:rsid w:val="00AB3059"/>
    <w:rsid w:val="00AD2DC9"/>
    <w:rsid w:val="00B24479"/>
    <w:rsid w:val="00B26169"/>
    <w:rsid w:val="00B344F5"/>
    <w:rsid w:val="00B74681"/>
    <w:rsid w:val="00B83C7D"/>
    <w:rsid w:val="00BC47A5"/>
    <w:rsid w:val="00BF54B6"/>
    <w:rsid w:val="00C052BB"/>
    <w:rsid w:val="00C24028"/>
    <w:rsid w:val="00C559DE"/>
    <w:rsid w:val="00C81E11"/>
    <w:rsid w:val="00C8635E"/>
    <w:rsid w:val="00C906A7"/>
    <w:rsid w:val="00CA7064"/>
    <w:rsid w:val="00CC006F"/>
    <w:rsid w:val="00CC5C06"/>
    <w:rsid w:val="00CD2748"/>
    <w:rsid w:val="00CF316B"/>
    <w:rsid w:val="00CF5948"/>
    <w:rsid w:val="00D01671"/>
    <w:rsid w:val="00D0799D"/>
    <w:rsid w:val="00D13570"/>
    <w:rsid w:val="00D237E9"/>
    <w:rsid w:val="00DA3606"/>
    <w:rsid w:val="00DF7603"/>
    <w:rsid w:val="00E06E8E"/>
    <w:rsid w:val="00E20F60"/>
    <w:rsid w:val="00E24921"/>
    <w:rsid w:val="00E45552"/>
    <w:rsid w:val="00E513CA"/>
    <w:rsid w:val="00E621B1"/>
    <w:rsid w:val="00E73096"/>
    <w:rsid w:val="00EA21A7"/>
    <w:rsid w:val="00EB4832"/>
    <w:rsid w:val="00EC054D"/>
    <w:rsid w:val="00ED3AE2"/>
    <w:rsid w:val="00F60B58"/>
    <w:rsid w:val="00F73A05"/>
    <w:rsid w:val="00F948A1"/>
    <w:rsid w:val="00FC253E"/>
    <w:rsid w:val="00FC488B"/>
    <w:rsid w:val="00FE0B4D"/>
    <w:rsid w:val="00FE7251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AFEA"/>
  <w15:docId w15:val="{5D415915-6294-41FC-9CF0-D7047A16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1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1117B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096"/>
    <w:rPr>
      <w:rFonts w:ascii="Tahoma" w:eastAsia="Lucida Sans Unicode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2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305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F73A05"/>
    <w:pPr>
      <w:spacing w:after="0" w:line="240" w:lineRule="auto"/>
    </w:pPr>
  </w:style>
  <w:style w:type="paragraph" w:customStyle="1" w:styleId="Standard">
    <w:name w:val="Standard"/>
    <w:rsid w:val="007131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03456E"/>
  </w:style>
  <w:style w:type="paragraph" w:styleId="BodyText2">
    <w:name w:val="Body Text 2"/>
    <w:basedOn w:val="Normal"/>
    <w:link w:val="BodyText2Char"/>
    <w:uiPriority w:val="99"/>
    <w:unhideWhenUsed/>
    <w:rsid w:val="00390668"/>
    <w:pPr>
      <w:widowControl/>
      <w:suppressAutoHyphens w:val="0"/>
      <w:spacing w:after="120" w:line="480" w:lineRule="auto"/>
    </w:pPr>
    <w:rPr>
      <w:rFonts w:ascii="Calibri" w:eastAsia="SimSun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390668"/>
    <w:rPr>
      <w:rFonts w:ascii="Calibri" w:eastAsia="SimSu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antana.ro" TargetMode="Externa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7/70/Coat_of_arms_of_Romania.svg/250px-Coat_of_arms_of_Romania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ache@primariasantan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 Sanda</dc:creator>
  <cp:lastModifiedBy>RESURSE UMANE</cp:lastModifiedBy>
  <cp:revision>2</cp:revision>
  <cp:lastPrinted>2024-12-30T11:05:00Z</cp:lastPrinted>
  <dcterms:created xsi:type="dcterms:W3CDTF">2024-12-30T11:17:00Z</dcterms:created>
  <dcterms:modified xsi:type="dcterms:W3CDTF">2024-12-30T11:17:00Z</dcterms:modified>
</cp:coreProperties>
</file>