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99A0" w14:textId="242256A7" w:rsidR="003072AD" w:rsidRPr="002F5C52" w:rsidRDefault="003072AD" w:rsidP="003072AD">
      <w:pPr>
        <w:pStyle w:val="NoSpacing"/>
        <w:rPr>
          <w:rFonts w:ascii="Times New Roman" w:hAnsi="Times New Roman" w:cs="Times New Roman"/>
          <w:sz w:val="24"/>
          <w:szCs w:val="24"/>
        </w:rPr>
      </w:pPr>
      <w:r w:rsidRPr="002F5C52">
        <w:rPr>
          <w:rFonts w:ascii="Times New Roman" w:hAnsi="Times New Roman" w:cs="Times New Roman"/>
          <w:sz w:val="24"/>
          <w:szCs w:val="24"/>
        </w:rPr>
        <w:t xml:space="preserve">NR. </w:t>
      </w:r>
      <w:bookmarkStart w:id="0" w:name="_GoBack"/>
      <w:r w:rsidR="008C30D2" w:rsidRPr="008C30D2">
        <w:rPr>
          <w:rFonts w:ascii="Times New Roman" w:hAnsi="Times New Roman" w:cs="Times New Roman"/>
          <w:sz w:val="24"/>
          <w:szCs w:val="24"/>
        </w:rPr>
        <w:t>30051</w:t>
      </w:r>
      <w:bookmarkEnd w:id="0"/>
      <w:r w:rsidRPr="002F5C52">
        <w:rPr>
          <w:rFonts w:ascii="Times New Roman" w:hAnsi="Times New Roman" w:cs="Times New Roman"/>
          <w:sz w:val="24"/>
          <w:szCs w:val="24"/>
        </w:rPr>
        <w:t xml:space="preserve">  DIN  </w:t>
      </w:r>
      <w:r w:rsidR="00860FF2">
        <w:rPr>
          <w:rFonts w:ascii="Times New Roman" w:hAnsi="Times New Roman" w:cs="Times New Roman"/>
          <w:sz w:val="24"/>
          <w:szCs w:val="24"/>
        </w:rPr>
        <w:t>2</w:t>
      </w:r>
      <w:r w:rsidR="00EA421A">
        <w:rPr>
          <w:rFonts w:ascii="Times New Roman" w:hAnsi="Times New Roman" w:cs="Times New Roman"/>
          <w:sz w:val="24"/>
          <w:szCs w:val="24"/>
        </w:rPr>
        <w:t>3</w:t>
      </w:r>
      <w:r w:rsidR="00860FF2">
        <w:rPr>
          <w:rFonts w:ascii="Times New Roman" w:hAnsi="Times New Roman" w:cs="Times New Roman"/>
          <w:sz w:val="24"/>
          <w:szCs w:val="24"/>
        </w:rPr>
        <w:t>.</w:t>
      </w:r>
      <w:r w:rsidR="00EA421A">
        <w:rPr>
          <w:rFonts w:ascii="Times New Roman" w:hAnsi="Times New Roman" w:cs="Times New Roman"/>
          <w:sz w:val="24"/>
          <w:szCs w:val="24"/>
        </w:rPr>
        <w:t>12</w:t>
      </w:r>
      <w:r w:rsidR="00860FF2">
        <w:rPr>
          <w:rFonts w:ascii="Times New Roman" w:hAnsi="Times New Roman" w:cs="Times New Roman"/>
          <w:sz w:val="24"/>
          <w:szCs w:val="24"/>
        </w:rPr>
        <w:t>.2024</w:t>
      </w:r>
    </w:p>
    <w:p w14:paraId="737A844F" w14:textId="77777777" w:rsidR="003072AD" w:rsidRPr="00AE5214" w:rsidRDefault="003072AD" w:rsidP="003072AD">
      <w:pPr>
        <w:pStyle w:val="NoSpacing"/>
        <w:rPr>
          <w:rFonts w:ascii="Times New Roman" w:hAnsi="Times New Roman" w:cs="Times New Roman"/>
          <w:sz w:val="24"/>
          <w:szCs w:val="24"/>
        </w:rPr>
      </w:pPr>
    </w:p>
    <w:p w14:paraId="3E32CE33" w14:textId="77777777" w:rsidR="003072AD" w:rsidRPr="009E1616" w:rsidRDefault="003072AD" w:rsidP="003072AD">
      <w:pPr>
        <w:pStyle w:val="NoSpacing"/>
        <w:jc w:val="center"/>
        <w:rPr>
          <w:rFonts w:ascii="Times New Roman" w:hAnsi="Times New Roman" w:cs="Times New Roman"/>
          <w:b/>
          <w:sz w:val="24"/>
          <w:szCs w:val="24"/>
        </w:rPr>
      </w:pPr>
      <w:r w:rsidRPr="009E1616">
        <w:rPr>
          <w:rFonts w:ascii="Times New Roman" w:hAnsi="Times New Roman" w:cs="Times New Roman"/>
          <w:b/>
          <w:sz w:val="24"/>
          <w:szCs w:val="24"/>
        </w:rPr>
        <w:t>A  N  U  N  T</w:t>
      </w:r>
    </w:p>
    <w:p w14:paraId="3E1D4BFA" w14:textId="77777777" w:rsidR="003072AD" w:rsidRPr="00AE5214" w:rsidRDefault="003072AD" w:rsidP="003072AD">
      <w:pPr>
        <w:pStyle w:val="NoSpacing"/>
        <w:rPr>
          <w:rFonts w:ascii="Times New Roman" w:hAnsi="Times New Roman" w:cs="Times New Roman"/>
          <w:sz w:val="24"/>
          <w:szCs w:val="24"/>
        </w:rPr>
      </w:pPr>
    </w:p>
    <w:p w14:paraId="04F87A4F" w14:textId="77777777" w:rsidR="003072AD" w:rsidRPr="00AE5214" w:rsidRDefault="003072AD" w:rsidP="003072AD">
      <w:pPr>
        <w:pStyle w:val="NoSpacing"/>
        <w:jc w:val="both"/>
        <w:rPr>
          <w:rFonts w:ascii="Times New Roman" w:hAnsi="Times New Roman" w:cs="Times New Roman"/>
          <w:sz w:val="24"/>
          <w:szCs w:val="24"/>
        </w:rPr>
      </w:pPr>
      <w:r w:rsidRPr="00AE5214">
        <w:rPr>
          <w:rFonts w:ascii="Times New Roman" w:hAnsi="Times New Roman" w:cs="Times New Roman"/>
          <w:sz w:val="24"/>
          <w:szCs w:val="24"/>
        </w:rPr>
        <w:tab/>
      </w:r>
      <w:r w:rsidRPr="00AE5214">
        <w:rPr>
          <w:rFonts w:ascii="Times New Roman" w:hAnsi="Times New Roman" w:cs="Times New Roman"/>
          <w:sz w:val="24"/>
          <w:szCs w:val="24"/>
        </w:rPr>
        <w:tab/>
      </w:r>
      <w:r w:rsidRPr="00AE5214">
        <w:rPr>
          <w:rFonts w:ascii="Times New Roman" w:hAnsi="Times New Roman" w:cs="Times New Roman"/>
          <w:sz w:val="24"/>
          <w:szCs w:val="24"/>
        </w:rPr>
        <w:tab/>
      </w:r>
      <w:r w:rsidRPr="00AE5214">
        <w:rPr>
          <w:rFonts w:ascii="Times New Roman" w:hAnsi="Times New Roman" w:cs="Times New Roman"/>
          <w:sz w:val="24"/>
          <w:szCs w:val="24"/>
        </w:rPr>
        <w:tab/>
      </w:r>
      <w:r w:rsidRPr="00AE5214">
        <w:rPr>
          <w:rFonts w:ascii="Times New Roman" w:hAnsi="Times New Roman" w:cs="Times New Roman"/>
          <w:sz w:val="24"/>
          <w:szCs w:val="24"/>
        </w:rPr>
        <w:tab/>
      </w:r>
      <w:r w:rsidRPr="00AE5214">
        <w:rPr>
          <w:rFonts w:ascii="Times New Roman" w:hAnsi="Times New Roman" w:cs="Times New Roman"/>
          <w:sz w:val="24"/>
          <w:szCs w:val="24"/>
        </w:rPr>
        <w:tab/>
      </w:r>
      <w:r w:rsidRPr="00AE5214">
        <w:rPr>
          <w:rFonts w:ascii="Times New Roman" w:hAnsi="Times New Roman" w:cs="Times New Roman"/>
          <w:sz w:val="24"/>
          <w:szCs w:val="24"/>
        </w:rPr>
        <w:tab/>
      </w:r>
      <w:r w:rsidRPr="00AE5214">
        <w:rPr>
          <w:rFonts w:ascii="Times New Roman" w:hAnsi="Times New Roman" w:cs="Times New Roman"/>
          <w:sz w:val="24"/>
          <w:szCs w:val="24"/>
        </w:rPr>
        <w:tab/>
      </w:r>
      <w:r w:rsidRPr="00AE5214">
        <w:rPr>
          <w:rFonts w:ascii="Times New Roman" w:hAnsi="Times New Roman" w:cs="Times New Roman"/>
          <w:sz w:val="24"/>
          <w:szCs w:val="24"/>
        </w:rPr>
        <w:tab/>
      </w:r>
    </w:p>
    <w:p w14:paraId="4B78DCED" w14:textId="77777777" w:rsidR="003072AD" w:rsidRPr="00AE5214" w:rsidRDefault="003072AD" w:rsidP="003072AD">
      <w:pPr>
        <w:pStyle w:val="NoSpacing"/>
        <w:jc w:val="both"/>
        <w:rPr>
          <w:rFonts w:ascii="Times New Roman" w:hAnsi="Times New Roman" w:cs="Times New Roman"/>
          <w:sz w:val="24"/>
          <w:szCs w:val="24"/>
        </w:rPr>
      </w:pPr>
      <w:r w:rsidRPr="00AE5214">
        <w:rPr>
          <w:rFonts w:ascii="Times New Roman" w:hAnsi="Times New Roman" w:cs="Times New Roman"/>
          <w:sz w:val="24"/>
          <w:szCs w:val="24"/>
        </w:rPr>
        <w:tab/>
      </w:r>
      <w:r w:rsidRPr="00AE5214">
        <w:rPr>
          <w:rFonts w:ascii="Times New Roman" w:hAnsi="Times New Roman" w:cs="Times New Roman"/>
          <w:b/>
          <w:sz w:val="24"/>
          <w:szCs w:val="24"/>
        </w:rPr>
        <w:t>PRIMARIA ORASULUI  SANTANA</w:t>
      </w:r>
      <w:r w:rsidRPr="00AE5214">
        <w:rPr>
          <w:rFonts w:ascii="Times New Roman" w:hAnsi="Times New Roman" w:cs="Times New Roman"/>
          <w:sz w:val="24"/>
          <w:szCs w:val="24"/>
        </w:rPr>
        <w:t xml:space="preserve"> cu sediul in Santana str. Muncii nr. 120 A, organizează concurs pentru ocuparea unei funcții contractual vacante în conformitate cu prevederile H.G. nr. 1336/ 28.10.2022, după cum urmează:</w:t>
      </w:r>
    </w:p>
    <w:p w14:paraId="76C03AB9" w14:textId="77777777" w:rsidR="003072AD" w:rsidRPr="00AE5214" w:rsidRDefault="003072AD" w:rsidP="003072AD">
      <w:pPr>
        <w:pStyle w:val="NoSpacing"/>
        <w:jc w:val="both"/>
        <w:rPr>
          <w:rFonts w:ascii="Times New Roman" w:hAnsi="Times New Roman" w:cs="Times New Roman"/>
          <w:sz w:val="24"/>
          <w:szCs w:val="24"/>
        </w:rPr>
      </w:pPr>
    </w:p>
    <w:p w14:paraId="4799C81D" w14:textId="475EC5DD"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 xml:space="preserve">Denumirea postului: </w:t>
      </w:r>
      <w:r w:rsidR="00EA421A">
        <w:rPr>
          <w:rFonts w:ascii="Times New Roman" w:hAnsi="Times New Roman" w:cs="Times New Roman"/>
          <w:sz w:val="24"/>
          <w:szCs w:val="24"/>
          <w:lang w:val="fr-FR"/>
        </w:rPr>
        <w:t>conducator autospeciala</w:t>
      </w:r>
    </w:p>
    <w:p w14:paraId="719ED294"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Numărul posturilor: 1 post vacant</w:t>
      </w:r>
    </w:p>
    <w:p w14:paraId="750173FE"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Nivelul postului: funcție de execuție</w:t>
      </w:r>
    </w:p>
    <w:p w14:paraId="53CBDDC5" w14:textId="2E1A8231"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 xml:space="preserve">Compartiment/structura: </w:t>
      </w:r>
      <w:r w:rsidR="004B3D92">
        <w:rPr>
          <w:rFonts w:ascii="Times New Roman" w:hAnsi="Times New Roman" w:cs="Times New Roman"/>
          <w:sz w:val="24"/>
          <w:szCs w:val="24"/>
          <w:lang w:val="fr-FR"/>
        </w:rPr>
        <w:t>Serviciul Voluntar pentru Situatii de Urgenta</w:t>
      </w:r>
    </w:p>
    <w:p w14:paraId="4F07AA34"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Durata timpului de lucru: 8 ore pe zi; 40 de ore pe săptămână</w:t>
      </w:r>
    </w:p>
    <w:p w14:paraId="74196C59"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Perioada: nedeterminată</w:t>
      </w:r>
    </w:p>
    <w:p w14:paraId="0E5E7BE9" w14:textId="77777777" w:rsidR="003072AD" w:rsidRPr="00AE5214" w:rsidRDefault="003072AD" w:rsidP="003072AD">
      <w:pPr>
        <w:pStyle w:val="NoSpacing"/>
        <w:jc w:val="both"/>
        <w:rPr>
          <w:rFonts w:ascii="Times New Roman" w:hAnsi="Times New Roman" w:cs="Times New Roman"/>
          <w:sz w:val="24"/>
          <w:szCs w:val="24"/>
          <w:lang w:val="fr-FR"/>
        </w:rPr>
      </w:pPr>
    </w:p>
    <w:p w14:paraId="59C44A92"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b/>
          <w:i/>
          <w:sz w:val="24"/>
          <w:szCs w:val="24"/>
          <w:lang w:val="fr-FR"/>
        </w:rPr>
        <w:t>Condiţiile generale de participare sunt cele prevăzute de art. 15 la H.G. nr. 1336/ 28.10.2022</w:t>
      </w:r>
      <w:r w:rsidRPr="00AE5214">
        <w:rPr>
          <w:rFonts w:ascii="Times New Roman" w:hAnsi="Times New Roman" w:cs="Times New Roman"/>
          <w:sz w:val="24"/>
          <w:szCs w:val="24"/>
          <w:lang w:val="fr-FR"/>
        </w:rPr>
        <w:t xml:space="preserve"> pentru aprobarea Regulamentului-cadru privind organizarea și dezvoltarea carierei personalului contractual din sectorul bugetar plătit din fonduri publice.</w:t>
      </w:r>
    </w:p>
    <w:p w14:paraId="5A6DB454"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Pentru a ocupa un post contractual vacant candidaţii trebuie să îndeplinească următoarele con</w:t>
      </w:r>
      <w:r>
        <w:rPr>
          <w:rFonts w:ascii="Times New Roman" w:hAnsi="Times New Roman" w:cs="Times New Roman"/>
          <w:sz w:val="24"/>
          <w:szCs w:val="24"/>
          <w:lang w:val="fr-FR"/>
        </w:rPr>
        <w:t>diţii generale, conform art. 15</w:t>
      </w:r>
      <w:r w:rsidRPr="00AE5214">
        <w:rPr>
          <w:rFonts w:ascii="Times New Roman" w:hAnsi="Times New Roman" w:cs="Times New Roman"/>
          <w:sz w:val="24"/>
          <w:szCs w:val="24"/>
          <w:lang w:val="fr-FR"/>
        </w:rPr>
        <w:t xml:space="preserve"> al Regulamentului-cadru aprobat prin Hotărârea Guvernului nr. 1336/ 28.10.2022:</w:t>
      </w:r>
    </w:p>
    <w:p w14:paraId="3DABECEE"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a) are cetățenia română sau cetățenia unui alt stat membru al Uniunii Europene, a unui stat parte la Acordul privind Spațiul Economic European (SEE) sau cetățenia Confederației Elvețiene;</w:t>
      </w:r>
    </w:p>
    <w:p w14:paraId="07AD4E51"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b) cunoaște limba română, scris și vorbit;</w:t>
      </w:r>
    </w:p>
    <w:p w14:paraId="1EA22377"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c) are capacitate de muncă în conformitate cu prevederile Legii nr. 53/2003 - Codul muncii, republicată, cu modificările și completările ulterioare;</w:t>
      </w:r>
    </w:p>
    <w:p w14:paraId="4D373BE2"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d) are o stare de sănătate corespunzătoare postului pentru care candidează, atestată pe baza adeverinței medicale eliberate de medicul de familie sau de unitățile sanitare abilitate;</w:t>
      </w:r>
    </w:p>
    <w:p w14:paraId="5B013B05"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e) îndeplinește condițiile de studii, de vechime în specialitate și, după caz, alte condiții specifice potrivit cerințelor postului scos la concurs;</w:t>
      </w:r>
    </w:p>
    <w:p w14:paraId="59421A90"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5801E7CB"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C263CA6"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41F18758" w14:textId="19D992CB" w:rsidR="003072AD" w:rsidRDefault="003072AD" w:rsidP="003072AD">
      <w:pPr>
        <w:pStyle w:val="NoSpacing"/>
        <w:ind w:firstLine="708"/>
        <w:jc w:val="both"/>
        <w:rPr>
          <w:rFonts w:ascii="Times New Roman" w:hAnsi="Times New Roman" w:cs="Times New Roman"/>
          <w:b/>
          <w:sz w:val="24"/>
          <w:szCs w:val="24"/>
          <w:lang w:val="fr-FR"/>
        </w:rPr>
      </w:pPr>
      <w:r w:rsidRPr="00AE5214">
        <w:rPr>
          <w:rFonts w:ascii="Times New Roman" w:hAnsi="Times New Roman" w:cs="Times New Roman"/>
          <w:b/>
          <w:sz w:val="24"/>
          <w:szCs w:val="24"/>
          <w:lang w:val="fr-FR"/>
        </w:rPr>
        <w:t>Condiţiile specifice necesare în vederea participării la concurs şi a ocupării funcţiei contractuale stabilite pe baza atribuțiilor corespunzătoare postului, sunt:</w:t>
      </w:r>
    </w:p>
    <w:p w14:paraId="2C6D3EE8" w14:textId="77777777" w:rsidR="00EA421A" w:rsidRPr="004A7E19" w:rsidRDefault="00EA421A" w:rsidP="00EA421A">
      <w:pPr>
        <w:pStyle w:val="NoSpacing"/>
        <w:ind w:firstLine="708"/>
        <w:jc w:val="both"/>
        <w:rPr>
          <w:rFonts w:ascii="Times New Roman" w:hAnsi="Times New Roman" w:cs="Times New Roman"/>
          <w:sz w:val="24"/>
          <w:szCs w:val="24"/>
          <w:lang w:val="fr-FR"/>
        </w:rPr>
      </w:pPr>
      <w:r w:rsidRPr="004A7E19">
        <w:rPr>
          <w:rFonts w:ascii="Times New Roman" w:hAnsi="Times New Roman" w:cs="Times New Roman"/>
          <w:sz w:val="24"/>
          <w:szCs w:val="24"/>
          <w:lang w:val="fr-FR"/>
        </w:rPr>
        <w:t xml:space="preserve">- 5 ani vechime în specialitate </w:t>
      </w:r>
    </w:p>
    <w:p w14:paraId="4AE1319D" w14:textId="76130732" w:rsidR="00EA421A" w:rsidRPr="004A7E19" w:rsidRDefault="00EA421A" w:rsidP="00EA421A">
      <w:pPr>
        <w:pStyle w:val="NoSpacing"/>
        <w:ind w:firstLine="708"/>
        <w:jc w:val="both"/>
        <w:rPr>
          <w:rFonts w:ascii="Times New Roman" w:hAnsi="Times New Roman" w:cs="Times New Roman"/>
          <w:sz w:val="24"/>
          <w:szCs w:val="24"/>
          <w:lang w:val="fr-FR"/>
        </w:rPr>
      </w:pPr>
      <w:r w:rsidRPr="004A7E19">
        <w:rPr>
          <w:rFonts w:ascii="Times New Roman" w:hAnsi="Times New Roman" w:cs="Times New Roman"/>
          <w:sz w:val="24"/>
          <w:szCs w:val="24"/>
          <w:lang w:val="fr-FR"/>
        </w:rPr>
        <w:t xml:space="preserve"> - permis de conducere categoria B și C</w:t>
      </w:r>
    </w:p>
    <w:p w14:paraId="5CA92BCF" w14:textId="77777777" w:rsidR="003072AD" w:rsidRPr="00AE5214" w:rsidRDefault="003072AD" w:rsidP="003072AD">
      <w:pPr>
        <w:pStyle w:val="NoSpacing"/>
        <w:jc w:val="both"/>
        <w:rPr>
          <w:rFonts w:ascii="Times New Roman" w:hAnsi="Times New Roman" w:cs="Times New Roman"/>
          <w:b/>
          <w:sz w:val="24"/>
          <w:szCs w:val="24"/>
          <w:lang w:val="fr-FR"/>
        </w:rPr>
      </w:pPr>
      <w:r w:rsidRPr="00AE5214">
        <w:rPr>
          <w:rFonts w:ascii="Times New Roman" w:hAnsi="Times New Roman" w:cs="Times New Roman"/>
          <w:b/>
          <w:sz w:val="24"/>
          <w:szCs w:val="24"/>
          <w:lang w:val="fr-FR"/>
        </w:rPr>
        <w:lastRenderedPageBreak/>
        <w:t>Pentru înscrierea la concurs candidații vor depune un dosar care va conține următoarele documente:</w:t>
      </w:r>
    </w:p>
    <w:p w14:paraId="61027FC3" w14:textId="77777777" w:rsidR="003072AD" w:rsidRPr="00AE5214" w:rsidRDefault="003072AD" w:rsidP="003072AD">
      <w:pPr>
        <w:pStyle w:val="NoSpacing"/>
        <w:ind w:left="708"/>
        <w:jc w:val="both"/>
        <w:rPr>
          <w:rFonts w:ascii="Times New Roman" w:hAnsi="Times New Roman" w:cs="Times New Roman"/>
          <w:sz w:val="24"/>
          <w:szCs w:val="24"/>
          <w:lang w:val="fr-FR"/>
        </w:rPr>
      </w:pPr>
    </w:p>
    <w:p w14:paraId="37EC3455"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a) formular de înscriere la concurs, conform modelului prevăzut la anexa nr. 2 a Regulamentului-cadru privind organizarea și dezvoltarea ca</w:t>
      </w:r>
      <w:r>
        <w:rPr>
          <w:rFonts w:ascii="Times New Roman" w:hAnsi="Times New Roman" w:cs="Times New Roman"/>
          <w:sz w:val="24"/>
          <w:szCs w:val="24"/>
          <w:lang w:val="fr-FR"/>
        </w:rPr>
        <w:t>rierei personalului contractual (anexa 2 se regaseste</w:t>
      </w:r>
      <w:r w:rsidRPr="00FD668E">
        <w:rPr>
          <w:rFonts w:ascii="Times New Roman" w:hAnsi="Times New Roman" w:cs="Times New Roman"/>
          <w:sz w:val="24"/>
          <w:szCs w:val="24"/>
          <w:lang w:val="fr-FR"/>
        </w:rPr>
        <w:t xml:space="preserve"> pe site-ul Primariei orasului Santana la sectiunea Servicii -Resurse Umane </w:t>
      </w:r>
      <w:r>
        <w:rPr>
          <w:rFonts w:ascii="Times New Roman" w:hAnsi="Times New Roman" w:cs="Times New Roman"/>
          <w:sz w:val="24"/>
          <w:szCs w:val="24"/>
          <w:lang w:val="fr-FR"/>
        </w:rPr>
        <w:t>–</w:t>
      </w:r>
      <w:r w:rsidRPr="00FD668E">
        <w:rPr>
          <w:rFonts w:ascii="Times New Roman" w:hAnsi="Times New Roman" w:cs="Times New Roman"/>
          <w:sz w:val="24"/>
          <w:szCs w:val="24"/>
          <w:lang w:val="fr-FR"/>
        </w:rPr>
        <w:t xml:space="preserve"> Formulare</w:t>
      </w:r>
      <w:r>
        <w:rPr>
          <w:rFonts w:ascii="Times New Roman" w:hAnsi="Times New Roman" w:cs="Times New Roman"/>
          <w:sz w:val="24"/>
          <w:szCs w:val="24"/>
          <w:lang w:val="fr-FR"/>
        </w:rPr>
        <w:t>)</w:t>
      </w:r>
      <w:r w:rsidRPr="00FD668E">
        <w:rPr>
          <w:rFonts w:ascii="Times New Roman" w:hAnsi="Times New Roman" w:cs="Times New Roman"/>
          <w:sz w:val="24"/>
          <w:szCs w:val="24"/>
          <w:lang w:val="fr-FR"/>
        </w:rPr>
        <w:t>;</w:t>
      </w:r>
    </w:p>
    <w:p w14:paraId="7BA06835"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b) copia actului de identitate sau orice alt document care atestă identitatea, potrivit legii, aflate în termen de valabilitate;</w:t>
      </w:r>
    </w:p>
    <w:p w14:paraId="53CAB675"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c) copia certificatului de căsătorie sau a altui document prin care s-a realizat schimbarea de nume, după caz;</w:t>
      </w:r>
    </w:p>
    <w:p w14:paraId="22C6946D"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3738DEFB"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e) copia carnetului de muncă, a adeverinței eliberate de angajator pentru perioada lucrată, care să ateste vechimea în muncă și în specialitatea studiilor solicitate pentru ocuparea postului;</w:t>
      </w:r>
    </w:p>
    <w:p w14:paraId="1BCF24AB"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f) certificat de cazier judiciar sau, după caz, extrasul de pe cazierul judiciar;</w:t>
      </w:r>
    </w:p>
    <w:p w14:paraId="74BE73A8" w14:textId="77777777" w:rsidR="003072AD" w:rsidRPr="00AE5214" w:rsidRDefault="003072AD" w:rsidP="003072AD">
      <w:pPr>
        <w:pStyle w:val="NoSpacing"/>
        <w:jc w:val="both"/>
        <w:rPr>
          <w:rFonts w:ascii="Times New Roman" w:hAnsi="Times New Roman" w:cs="Times New Roman"/>
          <w:sz w:val="24"/>
          <w:szCs w:val="24"/>
          <w:lang w:val="fr-FR"/>
        </w:rPr>
      </w:pPr>
      <w:r w:rsidRPr="00AE5214">
        <w:rPr>
          <w:rFonts w:ascii="Times New Roman" w:hAnsi="Times New Roman" w:cs="Times New Roman"/>
          <w:sz w:val="24"/>
          <w:szCs w:val="24"/>
          <w:lang w:val="fr-FR"/>
        </w:rPr>
        <w:t>g) adeverință medicală care să ateste starea de sănătate corespunzătoare, eliberată de către medicul de familie al candidatului sau de către unitățile sanitare abilitate cu cel mult 6 luni anterior derulării concursului;</w:t>
      </w:r>
    </w:p>
    <w:p w14:paraId="4967F56F" w14:textId="77777777" w:rsidR="003072AD" w:rsidRDefault="003072AD" w:rsidP="003072AD">
      <w:pPr>
        <w:pStyle w:val="NoSpacing"/>
        <w:jc w:val="both"/>
        <w:rPr>
          <w:rFonts w:ascii="Times New Roman" w:hAnsi="Times New Roman" w:cs="Times New Roman"/>
          <w:sz w:val="24"/>
          <w:szCs w:val="24"/>
          <w:lang w:val="fr-FR"/>
        </w:rPr>
      </w:pPr>
      <w:r>
        <w:rPr>
          <w:rFonts w:ascii="Times New Roman" w:hAnsi="Times New Roman" w:cs="Times New Roman"/>
          <w:sz w:val="24"/>
          <w:szCs w:val="24"/>
          <w:lang w:val="fr-FR"/>
        </w:rPr>
        <w:t>h</w:t>
      </w:r>
      <w:r w:rsidRPr="00AE5214">
        <w:rPr>
          <w:rFonts w:ascii="Times New Roman" w:hAnsi="Times New Roman" w:cs="Times New Roman"/>
          <w:sz w:val="24"/>
          <w:szCs w:val="24"/>
          <w:lang w:val="fr-FR"/>
        </w:rPr>
        <w:t>) curriculum vitae, model comun european.</w:t>
      </w:r>
    </w:p>
    <w:p w14:paraId="343F717A" w14:textId="77777777" w:rsidR="003072AD" w:rsidRPr="00CD53DC" w:rsidRDefault="003072AD" w:rsidP="003072AD">
      <w:pPr>
        <w:pStyle w:val="NoSpacing"/>
        <w:jc w:val="both"/>
        <w:rPr>
          <w:rFonts w:ascii="Times New Roman" w:hAnsi="Times New Roman" w:cs="Times New Roman"/>
          <w:b/>
          <w:sz w:val="24"/>
          <w:szCs w:val="24"/>
          <w:lang w:val="fr-FR"/>
        </w:rPr>
      </w:pPr>
      <w:r>
        <w:rPr>
          <w:rFonts w:ascii="Times New Roman" w:hAnsi="Times New Roman" w:cs="Times New Roman"/>
          <w:sz w:val="24"/>
          <w:szCs w:val="24"/>
          <w:lang w:val="fr-FR"/>
        </w:rPr>
        <w:t>i</w:t>
      </w:r>
      <w:r w:rsidRPr="00CD53DC">
        <w:rPr>
          <w:rFonts w:ascii="Times New Roman" w:hAnsi="Times New Roman" w:cs="Times New Roman"/>
          <w:sz w:val="24"/>
          <w:szCs w:val="24"/>
          <w:lang w:val="fr-FR"/>
        </w:rPr>
        <w:t xml:space="preserve">) </w:t>
      </w:r>
      <w:r w:rsidRPr="00545B73">
        <w:rPr>
          <w:rFonts w:ascii="Times New Roman" w:hAnsi="Times New Roman" w:cs="Times New Roman"/>
          <w:sz w:val="24"/>
          <w:szCs w:val="24"/>
          <w:lang w:val="fr-FR"/>
        </w:rPr>
        <w:t>documentele în original, pentru confruntare cu cele depuse în copie;</w:t>
      </w:r>
    </w:p>
    <w:p w14:paraId="00F11A1C" w14:textId="77777777" w:rsidR="003072AD" w:rsidRPr="00AE5214" w:rsidRDefault="003072AD" w:rsidP="003072AD">
      <w:pPr>
        <w:pStyle w:val="NoSpacing"/>
        <w:jc w:val="both"/>
        <w:rPr>
          <w:rFonts w:ascii="Times New Roman" w:hAnsi="Times New Roman" w:cs="Times New Roman"/>
          <w:sz w:val="24"/>
          <w:szCs w:val="24"/>
          <w:lang w:val="fr-FR"/>
        </w:rPr>
      </w:pPr>
    </w:p>
    <w:p w14:paraId="3C834DE8" w14:textId="77777777" w:rsidR="003072AD" w:rsidRPr="00AE5214" w:rsidRDefault="003072AD" w:rsidP="003072AD">
      <w:pPr>
        <w:pStyle w:val="NoSpacing"/>
        <w:ind w:left="708"/>
        <w:jc w:val="both"/>
        <w:rPr>
          <w:rFonts w:ascii="Times New Roman" w:hAnsi="Times New Roman" w:cs="Times New Roman"/>
          <w:sz w:val="24"/>
          <w:szCs w:val="24"/>
          <w:lang w:val="fr-FR"/>
        </w:rPr>
      </w:pPr>
    </w:p>
    <w:p w14:paraId="14509DCB" w14:textId="77777777" w:rsidR="003072AD" w:rsidRPr="006F57A7" w:rsidRDefault="003072AD" w:rsidP="003072AD">
      <w:pPr>
        <w:jc w:val="both"/>
        <w:rPr>
          <w:rFonts w:eastAsia="Calibri"/>
          <w:b/>
          <w:i/>
          <w:szCs w:val="24"/>
        </w:rPr>
      </w:pPr>
      <w:r w:rsidRPr="006F57A7">
        <w:rPr>
          <w:rFonts w:eastAsia="Calibri"/>
          <w:b/>
          <w:i/>
          <w:szCs w:val="24"/>
        </w:rPr>
        <w:t>Calendarul de desfășurare a concursului ce va fi organizat la sediul instituției:</w:t>
      </w:r>
    </w:p>
    <w:p w14:paraId="73C231E2" w14:textId="77777777" w:rsidR="003072AD" w:rsidRPr="00182FE7" w:rsidRDefault="003072AD" w:rsidP="003072AD">
      <w:pPr>
        <w:ind w:firstLine="708"/>
        <w:jc w:val="both"/>
        <w:rPr>
          <w:rFonts w:eastAsia="Calibri"/>
          <w:szCs w:val="24"/>
        </w:rPr>
      </w:pPr>
    </w:p>
    <w:tbl>
      <w:tblPr>
        <w:tblW w:w="909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3827"/>
      </w:tblGrid>
      <w:tr w:rsidR="003072AD" w:rsidRPr="00182FE7" w14:paraId="00FBE499" w14:textId="77777777" w:rsidTr="00B7753E">
        <w:trPr>
          <w:trHeight w:val="551"/>
        </w:trPr>
        <w:tc>
          <w:tcPr>
            <w:tcW w:w="637" w:type="dxa"/>
          </w:tcPr>
          <w:p w14:paraId="7C00B3B1" w14:textId="77777777" w:rsidR="003072AD" w:rsidRPr="00182FE7" w:rsidRDefault="003072AD" w:rsidP="00B7753E">
            <w:pPr>
              <w:autoSpaceDE w:val="0"/>
              <w:autoSpaceDN w:val="0"/>
              <w:spacing w:line="270" w:lineRule="atLeast"/>
              <w:ind w:left="141" w:right="113" w:firstLine="7"/>
              <w:rPr>
                <w:rFonts w:eastAsia="Times New Roman"/>
                <w:szCs w:val="24"/>
              </w:rPr>
            </w:pPr>
            <w:r w:rsidRPr="00182FE7">
              <w:rPr>
                <w:rFonts w:eastAsia="Times New Roman"/>
                <w:szCs w:val="24"/>
              </w:rPr>
              <w:t>Nr.</w:t>
            </w:r>
            <w:r w:rsidRPr="00182FE7">
              <w:rPr>
                <w:rFonts w:eastAsia="Times New Roman"/>
                <w:spacing w:val="-57"/>
                <w:szCs w:val="24"/>
              </w:rPr>
              <w:t xml:space="preserve"> </w:t>
            </w:r>
            <w:r w:rsidRPr="00182FE7">
              <w:rPr>
                <w:rFonts w:eastAsia="Times New Roman"/>
                <w:szCs w:val="24"/>
              </w:rPr>
              <w:t>crt.</w:t>
            </w:r>
          </w:p>
        </w:tc>
        <w:tc>
          <w:tcPr>
            <w:tcW w:w="4630" w:type="dxa"/>
          </w:tcPr>
          <w:p w14:paraId="41FA9299" w14:textId="77777777" w:rsidR="003072AD" w:rsidRPr="00182FE7" w:rsidRDefault="003072AD" w:rsidP="00B7753E">
            <w:pPr>
              <w:autoSpaceDE w:val="0"/>
              <w:autoSpaceDN w:val="0"/>
              <w:spacing w:before="138"/>
              <w:ind w:left="94" w:right="142"/>
              <w:rPr>
                <w:rFonts w:eastAsia="Times New Roman"/>
                <w:szCs w:val="24"/>
              </w:rPr>
            </w:pPr>
            <w:r w:rsidRPr="00182FE7">
              <w:rPr>
                <w:rFonts w:eastAsia="Times New Roman"/>
                <w:szCs w:val="24"/>
              </w:rPr>
              <w:t>Activităţi</w:t>
            </w:r>
          </w:p>
        </w:tc>
        <w:tc>
          <w:tcPr>
            <w:tcW w:w="3827" w:type="dxa"/>
          </w:tcPr>
          <w:p w14:paraId="44D6D6D1" w14:textId="77777777" w:rsidR="003072AD" w:rsidRPr="00182FE7" w:rsidRDefault="003072AD" w:rsidP="00B7753E">
            <w:pPr>
              <w:autoSpaceDE w:val="0"/>
              <w:autoSpaceDN w:val="0"/>
              <w:ind w:left="206" w:right="197"/>
              <w:rPr>
                <w:rFonts w:eastAsia="Times New Roman"/>
                <w:szCs w:val="24"/>
              </w:rPr>
            </w:pPr>
            <w:r w:rsidRPr="00182FE7">
              <w:rPr>
                <w:rFonts w:eastAsia="Times New Roman"/>
                <w:szCs w:val="24"/>
              </w:rPr>
              <w:t>Data și ora</w:t>
            </w:r>
          </w:p>
        </w:tc>
      </w:tr>
      <w:tr w:rsidR="003072AD" w:rsidRPr="00182FE7" w14:paraId="7BE9C376" w14:textId="77777777" w:rsidTr="00B7753E">
        <w:trPr>
          <w:trHeight w:val="567"/>
        </w:trPr>
        <w:tc>
          <w:tcPr>
            <w:tcW w:w="637" w:type="dxa"/>
          </w:tcPr>
          <w:p w14:paraId="5A7D7ECC" w14:textId="77777777" w:rsidR="003072AD" w:rsidRPr="00182FE7" w:rsidRDefault="003072AD" w:rsidP="00B7753E">
            <w:pPr>
              <w:autoSpaceDE w:val="0"/>
              <w:autoSpaceDN w:val="0"/>
              <w:spacing w:before="146"/>
              <w:ind w:left="171"/>
              <w:rPr>
                <w:rFonts w:eastAsia="Times New Roman"/>
                <w:szCs w:val="24"/>
              </w:rPr>
            </w:pPr>
            <w:r w:rsidRPr="00182FE7">
              <w:rPr>
                <w:rFonts w:eastAsia="Times New Roman"/>
                <w:szCs w:val="24"/>
              </w:rPr>
              <w:t>1.</w:t>
            </w:r>
          </w:p>
        </w:tc>
        <w:tc>
          <w:tcPr>
            <w:tcW w:w="4630" w:type="dxa"/>
          </w:tcPr>
          <w:p w14:paraId="1B764150" w14:textId="77777777" w:rsidR="003072AD" w:rsidRPr="00182FE7" w:rsidRDefault="003072AD" w:rsidP="00B7753E">
            <w:pPr>
              <w:autoSpaceDE w:val="0"/>
              <w:autoSpaceDN w:val="0"/>
              <w:spacing w:line="270" w:lineRule="atLeast"/>
              <w:ind w:left="107" w:right="87"/>
              <w:rPr>
                <w:rFonts w:eastAsia="Times New Roman"/>
                <w:szCs w:val="24"/>
              </w:rPr>
            </w:pPr>
            <w:r w:rsidRPr="00182FE7">
              <w:rPr>
                <w:rFonts w:eastAsia="Times New Roman"/>
                <w:szCs w:val="24"/>
              </w:rPr>
              <w:t xml:space="preserve">Publicarea anunțului </w:t>
            </w:r>
          </w:p>
        </w:tc>
        <w:tc>
          <w:tcPr>
            <w:tcW w:w="3827" w:type="dxa"/>
          </w:tcPr>
          <w:p w14:paraId="22B459E7" w14:textId="747C226A" w:rsidR="003072AD" w:rsidRPr="00182FE7" w:rsidRDefault="004B3D92" w:rsidP="00B7753E">
            <w:pPr>
              <w:autoSpaceDE w:val="0"/>
              <w:autoSpaceDN w:val="0"/>
              <w:ind w:left="207" w:right="197"/>
              <w:rPr>
                <w:rFonts w:eastAsia="Times New Roman"/>
                <w:szCs w:val="24"/>
              </w:rPr>
            </w:pPr>
            <w:r>
              <w:rPr>
                <w:rFonts w:eastAsia="Times New Roman"/>
                <w:szCs w:val="24"/>
              </w:rPr>
              <w:t>2</w:t>
            </w:r>
            <w:r w:rsidR="00EA421A">
              <w:rPr>
                <w:rFonts w:eastAsia="Times New Roman"/>
                <w:szCs w:val="24"/>
              </w:rPr>
              <w:t>3</w:t>
            </w:r>
            <w:r>
              <w:rPr>
                <w:rFonts w:eastAsia="Times New Roman"/>
                <w:szCs w:val="24"/>
              </w:rPr>
              <w:t>.12.2024</w:t>
            </w:r>
          </w:p>
        </w:tc>
      </w:tr>
      <w:tr w:rsidR="003072AD" w:rsidRPr="00182FE7" w14:paraId="2B7B091C" w14:textId="77777777" w:rsidTr="00B7753E">
        <w:trPr>
          <w:trHeight w:val="567"/>
        </w:trPr>
        <w:tc>
          <w:tcPr>
            <w:tcW w:w="637" w:type="dxa"/>
          </w:tcPr>
          <w:p w14:paraId="51FC902F" w14:textId="77777777" w:rsidR="003072AD" w:rsidRPr="00182FE7" w:rsidRDefault="003072AD" w:rsidP="00B7753E">
            <w:pPr>
              <w:autoSpaceDE w:val="0"/>
              <w:autoSpaceDN w:val="0"/>
              <w:spacing w:before="146"/>
              <w:ind w:left="171"/>
              <w:rPr>
                <w:rFonts w:eastAsia="Times New Roman"/>
                <w:szCs w:val="24"/>
              </w:rPr>
            </w:pPr>
            <w:r w:rsidRPr="00182FE7">
              <w:rPr>
                <w:rFonts w:eastAsia="Times New Roman"/>
                <w:szCs w:val="24"/>
              </w:rPr>
              <w:t>2.</w:t>
            </w:r>
          </w:p>
        </w:tc>
        <w:tc>
          <w:tcPr>
            <w:tcW w:w="4630" w:type="dxa"/>
          </w:tcPr>
          <w:p w14:paraId="613440E6" w14:textId="77777777" w:rsidR="003072AD" w:rsidRPr="00182FE7" w:rsidRDefault="003072AD" w:rsidP="00B7753E">
            <w:pPr>
              <w:autoSpaceDE w:val="0"/>
              <w:autoSpaceDN w:val="0"/>
              <w:spacing w:line="270" w:lineRule="atLeast"/>
              <w:ind w:left="107" w:right="87"/>
              <w:rPr>
                <w:rFonts w:eastAsia="Times New Roman"/>
                <w:szCs w:val="24"/>
              </w:rPr>
            </w:pPr>
            <w:r w:rsidRPr="00182FE7">
              <w:rPr>
                <w:rFonts w:eastAsia="Times New Roman"/>
                <w:szCs w:val="24"/>
              </w:rPr>
              <w:t xml:space="preserve">Depunerea dosarelor de participare la concurs la adresa: </w:t>
            </w:r>
            <w:r w:rsidRPr="00AE5214">
              <w:rPr>
                <w:rFonts w:eastAsia="Times New Roman"/>
                <w:szCs w:val="24"/>
              </w:rPr>
              <w:t>Primaria orasului Santana</w:t>
            </w:r>
          </w:p>
        </w:tc>
        <w:tc>
          <w:tcPr>
            <w:tcW w:w="3827" w:type="dxa"/>
          </w:tcPr>
          <w:p w14:paraId="2CAAB1FD" w14:textId="0068D770" w:rsidR="003072AD" w:rsidRPr="00182FE7" w:rsidRDefault="004B3D92" w:rsidP="00B7753E">
            <w:pPr>
              <w:autoSpaceDE w:val="0"/>
              <w:autoSpaceDN w:val="0"/>
              <w:ind w:left="207" w:right="197"/>
              <w:rPr>
                <w:rFonts w:eastAsia="Times New Roman"/>
                <w:szCs w:val="24"/>
              </w:rPr>
            </w:pPr>
            <w:r>
              <w:rPr>
                <w:rFonts w:eastAsia="Times New Roman"/>
                <w:szCs w:val="24"/>
              </w:rPr>
              <w:t>2</w:t>
            </w:r>
            <w:r w:rsidR="00EA421A">
              <w:rPr>
                <w:rFonts w:eastAsia="Times New Roman"/>
                <w:szCs w:val="24"/>
              </w:rPr>
              <w:t>3</w:t>
            </w:r>
            <w:r>
              <w:rPr>
                <w:rFonts w:eastAsia="Times New Roman"/>
                <w:szCs w:val="24"/>
              </w:rPr>
              <w:t>.12.2024</w:t>
            </w:r>
            <w:r w:rsidR="003072AD">
              <w:rPr>
                <w:rFonts w:eastAsia="Times New Roman"/>
                <w:szCs w:val="24"/>
              </w:rPr>
              <w:t>-</w:t>
            </w:r>
            <w:r>
              <w:rPr>
                <w:rFonts w:eastAsia="Times New Roman"/>
                <w:szCs w:val="24"/>
              </w:rPr>
              <w:t>1</w:t>
            </w:r>
            <w:r w:rsidR="00EA421A">
              <w:rPr>
                <w:rFonts w:eastAsia="Times New Roman"/>
                <w:szCs w:val="24"/>
              </w:rPr>
              <w:t>3</w:t>
            </w:r>
            <w:r>
              <w:rPr>
                <w:rFonts w:eastAsia="Times New Roman"/>
                <w:szCs w:val="24"/>
              </w:rPr>
              <w:t>.01.2025</w:t>
            </w:r>
            <w:r w:rsidR="003072AD">
              <w:rPr>
                <w:rFonts w:eastAsia="Times New Roman"/>
                <w:szCs w:val="24"/>
              </w:rPr>
              <w:t xml:space="preserve"> ora 16.00</w:t>
            </w:r>
          </w:p>
        </w:tc>
      </w:tr>
      <w:tr w:rsidR="003072AD" w:rsidRPr="00182FE7" w14:paraId="77746BCF" w14:textId="77777777" w:rsidTr="00B7753E">
        <w:trPr>
          <w:trHeight w:val="567"/>
        </w:trPr>
        <w:tc>
          <w:tcPr>
            <w:tcW w:w="637" w:type="dxa"/>
          </w:tcPr>
          <w:p w14:paraId="2A19349D" w14:textId="77777777" w:rsidR="003072AD" w:rsidRPr="00182FE7" w:rsidRDefault="003072AD" w:rsidP="00B7753E">
            <w:pPr>
              <w:autoSpaceDE w:val="0"/>
              <w:autoSpaceDN w:val="0"/>
              <w:spacing w:before="145"/>
              <w:ind w:left="171"/>
              <w:rPr>
                <w:rFonts w:eastAsia="Times New Roman"/>
                <w:szCs w:val="24"/>
              </w:rPr>
            </w:pPr>
            <w:r w:rsidRPr="00182FE7">
              <w:rPr>
                <w:rFonts w:eastAsia="Times New Roman"/>
                <w:szCs w:val="24"/>
              </w:rPr>
              <w:t>3.</w:t>
            </w:r>
          </w:p>
        </w:tc>
        <w:tc>
          <w:tcPr>
            <w:tcW w:w="4630" w:type="dxa"/>
          </w:tcPr>
          <w:p w14:paraId="240442C7" w14:textId="77777777" w:rsidR="003072AD" w:rsidRPr="00182FE7" w:rsidRDefault="003072AD" w:rsidP="00B7753E">
            <w:pPr>
              <w:autoSpaceDE w:val="0"/>
              <w:autoSpaceDN w:val="0"/>
              <w:spacing w:before="85"/>
              <w:ind w:left="107"/>
              <w:rPr>
                <w:rFonts w:eastAsia="Times New Roman"/>
                <w:szCs w:val="24"/>
              </w:rPr>
            </w:pPr>
            <w:r w:rsidRPr="00182FE7">
              <w:rPr>
                <w:rFonts w:eastAsia="Times New Roman"/>
                <w:szCs w:val="24"/>
              </w:rPr>
              <w:t>Selecţia</w:t>
            </w:r>
            <w:r w:rsidRPr="00182FE7">
              <w:rPr>
                <w:rFonts w:eastAsia="Times New Roman"/>
                <w:spacing w:val="-3"/>
                <w:szCs w:val="24"/>
              </w:rPr>
              <w:t xml:space="preserve"> </w:t>
            </w:r>
            <w:r w:rsidRPr="00182FE7">
              <w:rPr>
                <w:rFonts w:eastAsia="Times New Roman"/>
                <w:szCs w:val="24"/>
              </w:rPr>
              <w:t>dosarelor</w:t>
            </w:r>
            <w:r w:rsidRPr="00182FE7">
              <w:rPr>
                <w:rFonts w:eastAsia="Times New Roman"/>
                <w:spacing w:val="-1"/>
                <w:szCs w:val="24"/>
              </w:rPr>
              <w:t xml:space="preserve"> </w:t>
            </w:r>
            <w:r w:rsidRPr="00182FE7">
              <w:rPr>
                <w:rFonts w:eastAsia="Times New Roman"/>
                <w:szCs w:val="24"/>
              </w:rPr>
              <w:t>de</w:t>
            </w:r>
            <w:r w:rsidRPr="00182FE7">
              <w:rPr>
                <w:rFonts w:eastAsia="Times New Roman"/>
                <w:spacing w:val="-2"/>
                <w:szCs w:val="24"/>
              </w:rPr>
              <w:t xml:space="preserve"> </w:t>
            </w:r>
            <w:r w:rsidRPr="00182FE7">
              <w:rPr>
                <w:rFonts w:eastAsia="Times New Roman"/>
                <w:szCs w:val="24"/>
              </w:rPr>
              <w:t>către</w:t>
            </w:r>
            <w:r w:rsidRPr="00182FE7">
              <w:rPr>
                <w:rFonts w:eastAsia="Times New Roman"/>
                <w:spacing w:val="-1"/>
                <w:szCs w:val="24"/>
              </w:rPr>
              <w:t xml:space="preserve"> </w:t>
            </w:r>
            <w:r w:rsidRPr="00182FE7">
              <w:rPr>
                <w:rFonts w:eastAsia="Times New Roman"/>
                <w:szCs w:val="24"/>
              </w:rPr>
              <w:t>membrii</w:t>
            </w:r>
            <w:r w:rsidRPr="00182FE7">
              <w:rPr>
                <w:rFonts w:eastAsia="Times New Roman"/>
                <w:spacing w:val="-2"/>
                <w:szCs w:val="24"/>
              </w:rPr>
              <w:t xml:space="preserve"> </w:t>
            </w:r>
            <w:r w:rsidRPr="00182FE7">
              <w:rPr>
                <w:rFonts w:eastAsia="Times New Roman"/>
                <w:szCs w:val="24"/>
              </w:rPr>
              <w:t>comisiei</w:t>
            </w:r>
            <w:r w:rsidRPr="00182FE7">
              <w:rPr>
                <w:rFonts w:eastAsia="Times New Roman"/>
                <w:spacing w:val="-1"/>
                <w:szCs w:val="24"/>
              </w:rPr>
              <w:t xml:space="preserve"> </w:t>
            </w:r>
            <w:r w:rsidRPr="00182FE7">
              <w:rPr>
                <w:rFonts w:eastAsia="Times New Roman"/>
                <w:szCs w:val="24"/>
              </w:rPr>
              <w:t>de</w:t>
            </w:r>
            <w:r w:rsidRPr="00182FE7">
              <w:rPr>
                <w:rFonts w:eastAsia="Times New Roman"/>
                <w:spacing w:val="-2"/>
                <w:szCs w:val="24"/>
              </w:rPr>
              <w:t xml:space="preserve"> </w:t>
            </w:r>
            <w:r w:rsidRPr="00182FE7">
              <w:rPr>
                <w:rFonts w:eastAsia="Times New Roman"/>
                <w:szCs w:val="24"/>
              </w:rPr>
              <w:t>concurs</w:t>
            </w:r>
          </w:p>
        </w:tc>
        <w:tc>
          <w:tcPr>
            <w:tcW w:w="3827" w:type="dxa"/>
          </w:tcPr>
          <w:p w14:paraId="52829AAB" w14:textId="71600BEF" w:rsidR="003072AD" w:rsidRPr="00182FE7" w:rsidRDefault="003072AD" w:rsidP="00B7753E">
            <w:pPr>
              <w:rPr>
                <w:rFonts w:eastAsia="Calibri"/>
                <w:szCs w:val="24"/>
              </w:rPr>
            </w:pPr>
            <w:r w:rsidRPr="00AE5214">
              <w:rPr>
                <w:rFonts w:eastAsia="Calibri"/>
                <w:szCs w:val="24"/>
              </w:rPr>
              <w:t xml:space="preserve">  </w:t>
            </w:r>
            <w:r>
              <w:rPr>
                <w:rFonts w:eastAsia="Calibri"/>
                <w:szCs w:val="24"/>
              </w:rPr>
              <w:t xml:space="preserve"> </w:t>
            </w:r>
            <w:r w:rsidR="004B3D92">
              <w:rPr>
                <w:rFonts w:eastAsia="Calibri"/>
                <w:szCs w:val="24"/>
              </w:rPr>
              <w:t>1</w:t>
            </w:r>
            <w:r w:rsidR="00EA421A">
              <w:rPr>
                <w:rFonts w:eastAsia="Calibri"/>
                <w:szCs w:val="24"/>
              </w:rPr>
              <w:t>4</w:t>
            </w:r>
            <w:r w:rsidR="004B3D92">
              <w:rPr>
                <w:rFonts w:eastAsia="Calibri"/>
                <w:szCs w:val="24"/>
              </w:rPr>
              <w:t>.01.2025</w:t>
            </w:r>
            <w:r>
              <w:rPr>
                <w:rFonts w:eastAsia="Calibri"/>
                <w:szCs w:val="24"/>
              </w:rPr>
              <w:t>-</w:t>
            </w:r>
            <w:r w:rsidRPr="00AE5214">
              <w:rPr>
                <w:rFonts w:eastAsia="Calibri"/>
                <w:szCs w:val="24"/>
              </w:rPr>
              <w:t xml:space="preserve"> </w:t>
            </w:r>
            <w:r>
              <w:rPr>
                <w:rFonts w:eastAsia="Calibri"/>
                <w:szCs w:val="24"/>
              </w:rPr>
              <w:t>1</w:t>
            </w:r>
            <w:r w:rsidR="00EA421A">
              <w:rPr>
                <w:rFonts w:eastAsia="Calibri"/>
                <w:szCs w:val="24"/>
              </w:rPr>
              <w:t>5</w:t>
            </w:r>
            <w:r>
              <w:rPr>
                <w:rFonts w:eastAsia="Calibri"/>
                <w:szCs w:val="24"/>
              </w:rPr>
              <w:t>.0</w:t>
            </w:r>
            <w:r w:rsidR="004B3D92">
              <w:rPr>
                <w:rFonts w:eastAsia="Calibri"/>
                <w:szCs w:val="24"/>
              </w:rPr>
              <w:t>1</w:t>
            </w:r>
            <w:r>
              <w:rPr>
                <w:rFonts w:eastAsia="Calibri"/>
                <w:szCs w:val="24"/>
              </w:rPr>
              <w:t>.202</w:t>
            </w:r>
            <w:r w:rsidR="004B3D92">
              <w:rPr>
                <w:rFonts w:eastAsia="Calibri"/>
                <w:szCs w:val="24"/>
              </w:rPr>
              <w:t>5</w:t>
            </w:r>
            <w:r>
              <w:rPr>
                <w:rFonts w:eastAsia="Calibri"/>
                <w:szCs w:val="24"/>
              </w:rPr>
              <w:t>, ora 16,00</w:t>
            </w:r>
          </w:p>
        </w:tc>
      </w:tr>
      <w:tr w:rsidR="003072AD" w:rsidRPr="00182FE7" w14:paraId="7A4EBDCB" w14:textId="77777777" w:rsidTr="00B7753E">
        <w:trPr>
          <w:trHeight w:val="566"/>
        </w:trPr>
        <w:tc>
          <w:tcPr>
            <w:tcW w:w="637" w:type="dxa"/>
          </w:tcPr>
          <w:p w14:paraId="4858CE4C" w14:textId="77777777" w:rsidR="003072AD" w:rsidRPr="00182FE7" w:rsidRDefault="003072AD" w:rsidP="00B7753E">
            <w:pPr>
              <w:autoSpaceDE w:val="0"/>
              <w:autoSpaceDN w:val="0"/>
              <w:spacing w:before="145"/>
              <w:ind w:left="171"/>
              <w:rPr>
                <w:rFonts w:eastAsia="Times New Roman"/>
                <w:szCs w:val="24"/>
              </w:rPr>
            </w:pPr>
            <w:r w:rsidRPr="00182FE7">
              <w:rPr>
                <w:rFonts w:eastAsia="Times New Roman"/>
                <w:szCs w:val="24"/>
              </w:rPr>
              <w:t>4.</w:t>
            </w:r>
          </w:p>
        </w:tc>
        <w:tc>
          <w:tcPr>
            <w:tcW w:w="4630" w:type="dxa"/>
          </w:tcPr>
          <w:p w14:paraId="11EF1B3E" w14:textId="77777777" w:rsidR="003072AD" w:rsidRPr="00182FE7" w:rsidRDefault="003072AD" w:rsidP="00B7753E">
            <w:pPr>
              <w:autoSpaceDE w:val="0"/>
              <w:autoSpaceDN w:val="0"/>
              <w:spacing w:before="145"/>
              <w:ind w:left="108"/>
              <w:rPr>
                <w:rFonts w:eastAsia="Times New Roman"/>
                <w:szCs w:val="24"/>
              </w:rPr>
            </w:pPr>
            <w:r w:rsidRPr="00182FE7">
              <w:rPr>
                <w:rFonts w:eastAsia="Times New Roman"/>
                <w:szCs w:val="24"/>
              </w:rPr>
              <w:t>Afişarea</w:t>
            </w:r>
            <w:r w:rsidRPr="00182FE7">
              <w:rPr>
                <w:rFonts w:eastAsia="Times New Roman"/>
                <w:spacing w:val="-3"/>
                <w:szCs w:val="24"/>
              </w:rPr>
              <w:t xml:space="preserve"> </w:t>
            </w:r>
            <w:r w:rsidRPr="00182FE7">
              <w:rPr>
                <w:rFonts w:eastAsia="Times New Roman"/>
                <w:szCs w:val="24"/>
              </w:rPr>
              <w:t>rezultatelor</w:t>
            </w:r>
            <w:r w:rsidRPr="00182FE7">
              <w:rPr>
                <w:rFonts w:eastAsia="Times New Roman"/>
                <w:spacing w:val="-2"/>
                <w:szCs w:val="24"/>
              </w:rPr>
              <w:t xml:space="preserve"> </w:t>
            </w:r>
            <w:r w:rsidRPr="00182FE7">
              <w:rPr>
                <w:rFonts w:eastAsia="Times New Roman"/>
                <w:szCs w:val="24"/>
              </w:rPr>
              <w:t>selecţiei</w:t>
            </w:r>
            <w:r w:rsidRPr="00182FE7">
              <w:rPr>
                <w:rFonts w:eastAsia="Times New Roman"/>
                <w:spacing w:val="-3"/>
                <w:szCs w:val="24"/>
              </w:rPr>
              <w:t xml:space="preserve"> </w:t>
            </w:r>
            <w:r w:rsidRPr="00182FE7">
              <w:rPr>
                <w:rFonts w:eastAsia="Times New Roman"/>
                <w:szCs w:val="24"/>
              </w:rPr>
              <w:t>dosarelor</w:t>
            </w:r>
          </w:p>
        </w:tc>
        <w:tc>
          <w:tcPr>
            <w:tcW w:w="3827" w:type="dxa"/>
          </w:tcPr>
          <w:p w14:paraId="1CF4E700" w14:textId="5B351B6D" w:rsidR="003072AD" w:rsidRPr="00182FE7" w:rsidRDefault="004B3D92" w:rsidP="00B7753E">
            <w:pPr>
              <w:autoSpaceDE w:val="0"/>
              <w:autoSpaceDN w:val="0"/>
              <w:ind w:left="205" w:right="197"/>
              <w:rPr>
                <w:rFonts w:eastAsia="Times New Roman"/>
                <w:szCs w:val="24"/>
              </w:rPr>
            </w:pPr>
            <w:r>
              <w:rPr>
                <w:rFonts w:eastAsia="Times New Roman"/>
                <w:szCs w:val="24"/>
                <w:shd w:val="clear" w:color="auto" w:fill="FFFFFF"/>
              </w:rPr>
              <w:t>1</w:t>
            </w:r>
            <w:r w:rsidR="00EA421A">
              <w:rPr>
                <w:rFonts w:eastAsia="Times New Roman"/>
                <w:szCs w:val="24"/>
                <w:shd w:val="clear" w:color="auto" w:fill="FFFFFF"/>
              </w:rPr>
              <w:t>6</w:t>
            </w:r>
            <w:r>
              <w:rPr>
                <w:rFonts w:eastAsia="Times New Roman"/>
                <w:szCs w:val="24"/>
                <w:shd w:val="clear" w:color="auto" w:fill="FFFFFF"/>
              </w:rPr>
              <w:t>.01.2025</w:t>
            </w:r>
            <w:r w:rsidR="003072AD">
              <w:rPr>
                <w:rFonts w:eastAsia="Times New Roman"/>
                <w:szCs w:val="24"/>
                <w:shd w:val="clear" w:color="auto" w:fill="FFFFFF"/>
              </w:rPr>
              <w:t>, ora 16</w:t>
            </w:r>
            <w:r w:rsidR="003072AD" w:rsidRPr="00182FE7">
              <w:rPr>
                <w:rFonts w:eastAsia="Times New Roman"/>
                <w:szCs w:val="24"/>
                <w:shd w:val="clear" w:color="auto" w:fill="FFFFFF"/>
              </w:rPr>
              <w:t>.00</w:t>
            </w:r>
          </w:p>
        </w:tc>
      </w:tr>
      <w:tr w:rsidR="003072AD" w:rsidRPr="00182FE7" w14:paraId="6B266E8A" w14:textId="77777777" w:rsidTr="00B7753E">
        <w:trPr>
          <w:trHeight w:val="567"/>
        </w:trPr>
        <w:tc>
          <w:tcPr>
            <w:tcW w:w="637" w:type="dxa"/>
          </w:tcPr>
          <w:p w14:paraId="39D409EF" w14:textId="77777777" w:rsidR="003072AD" w:rsidRPr="00182FE7" w:rsidRDefault="003072AD" w:rsidP="00B7753E">
            <w:pPr>
              <w:autoSpaceDE w:val="0"/>
              <w:autoSpaceDN w:val="0"/>
              <w:spacing w:before="146"/>
              <w:ind w:left="171"/>
              <w:rPr>
                <w:rFonts w:eastAsia="Times New Roman"/>
                <w:szCs w:val="24"/>
              </w:rPr>
            </w:pPr>
            <w:r w:rsidRPr="00182FE7">
              <w:rPr>
                <w:rFonts w:eastAsia="Times New Roman"/>
                <w:szCs w:val="24"/>
              </w:rPr>
              <w:t>5.</w:t>
            </w:r>
          </w:p>
        </w:tc>
        <w:tc>
          <w:tcPr>
            <w:tcW w:w="4630" w:type="dxa"/>
          </w:tcPr>
          <w:p w14:paraId="168DF2F7" w14:textId="77777777" w:rsidR="003072AD" w:rsidRPr="00182FE7" w:rsidRDefault="003072AD" w:rsidP="00B7753E">
            <w:pPr>
              <w:autoSpaceDE w:val="0"/>
              <w:autoSpaceDN w:val="0"/>
              <w:spacing w:line="270" w:lineRule="atLeast"/>
              <w:ind w:left="107" w:right="1013"/>
              <w:rPr>
                <w:rFonts w:eastAsia="Times New Roman"/>
                <w:szCs w:val="24"/>
              </w:rPr>
            </w:pPr>
            <w:r w:rsidRPr="00182FE7">
              <w:rPr>
                <w:rFonts w:eastAsia="Times New Roman"/>
                <w:szCs w:val="24"/>
              </w:rPr>
              <w:t xml:space="preserve">Depunerea contestaţiilor privind rezultatele selecţiei </w:t>
            </w:r>
            <w:r w:rsidRPr="00182FE7">
              <w:rPr>
                <w:rFonts w:eastAsia="Times New Roman"/>
                <w:spacing w:val="-57"/>
                <w:szCs w:val="24"/>
              </w:rPr>
              <w:t xml:space="preserve"> </w:t>
            </w:r>
            <w:r w:rsidRPr="00182FE7">
              <w:rPr>
                <w:rFonts w:eastAsia="Times New Roman"/>
                <w:szCs w:val="24"/>
              </w:rPr>
              <w:t>dosarelor</w:t>
            </w:r>
          </w:p>
        </w:tc>
        <w:tc>
          <w:tcPr>
            <w:tcW w:w="3827" w:type="dxa"/>
          </w:tcPr>
          <w:p w14:paraId="5EAE98BD" w14:textId="417AF30A" w:rsidR="003072AD" w:rsidRPr="00182FE7" w:rsidRDefault="004B3D92" w:rsidP="00B7753E">
            <w:pPr>
              <w:autoSpaceDE w:val="0"/>
              <w:autoSpaceDN w:val="0"/>
              <w:spacing w:before="1"/>
              <w:ind w:left="205" w:right="197"/>
              <w:rPr>
                <w:rFonts w:eastAsia="Times New Roman"/>
                <w:szCs w:val="24"/>
              </w:rPr>
            </w:pPr>
            <w:r>
              <w:rPr>
                <w:rFonts w:eastAsia="Times New Roman"/>
                <w:szCs w:val="24"/>
                <w:shd w:val="clear" w:color="auto" w:fill="FFFFFF"/>
              </w:rPr>
              <w:t>1</w:t>
            </w:r>
            <w:r w:rsidR="00EA421A">
              <w:rPr>
                <w:rFonts w:eastAsia="Times New Roman"/>
                <w:szCs w:val="24"/>
                <w:shd w:val="clear" w:color="auto" w:fill="FFFFFF"/>
              </w:rPr>
              <w:t>7</w:t>
            </w:r>
            <w:r>
              <w:rPr>
                <w:rFonts w:eastAsia="Times New Roman"/>
                <w:szCs w:val="24"/>
                <w:shd w:val="clear" w:color="auto" w:fill="FFFFFF"/>
              </w:rPr>
              <w:t>.01.2025</w:t>
            </w:r>
            <w:r w:rsidR="003072AD">
              <w:rPr>
                <w:rFonts w:eastAsia="Times New Roman"/>
                <w:szCs w:val="24"/>
                <w:shd w:val="clear" w:color="auto" w:fill="FFFFFF"/>
              </w:rPr>
              <w:t>, ora 16.00</w:t>
            </w:r>
          </w:p>
        </w:tc>
      </w:tr>
      <w:tr w:rsidR="003072AD" w:rsidRPr="00182FE7" w14:paraId="554C96A4" w14:textId="77777777" w:rsidTr="00B7753E">
        <w:trPr>
          <w:trHeight w:val="567"/>
        </w:trPr>
        <w:tc>
          <w:tcPr>
            <w:tcW w:w="637" w:type="dxa"/>
          </w:tcPr>
          <w:p w14:paraId="3C6B82D8" w14:textId="77777777" w:rsidR="003072AD" w:rsidRPr="00182FE7" w:rsidRDefault="003072AD" w:rsidP="00B7753E">
            <w:pPr>
              <w:autoSpaceDE w:val="0"/>
              <w:autoSpaceDN w:val="0"/>
              <w:spacing w:before="146"/>
              <w:ind w:left="171"/>
              <w:rPr>
                <w:rFonts w:eastAsia="Times New Roman"/>
                <w:szCs w:val="24"/>
              </w:rPr>
            </w:pPr>
            <w:r w:rsidRPr="00182FE7">
              <w:rPr>
                <w:rFonts w:eastAsia="Times New Roman"/>
                <w:szCs w:val="24"/>
              </w:rPr>
              <w:t>6.</w:t>
            </w:r>
          </w:p>
        </w:tc>
        <w:tc>
          <w:tcPr>
            <w:tcW w:w="4630" w:type="dxa"/>
          </w:tcPr>
          <w:p w14:paraId="038762BA" w14:textId="77777777" w:rsidR="003072AD" w:rsidRPr="00182FE7" w:rsidRDefault="003072AD" w:rsidP="00B7753E">
            <w:pPr>
              <w:autoSpaceDE w:val="0"/>
              <w:autoSpaceDN w:val="0"/>
              <w:spacing w:before="146"/>
              <w:ind w:left="108"/>
              <w:rPr>
                <w:rFonts w:eastAsia="Times New Roman"/>
                <w:szCs w:val="24"/>
              </w:rPr>
            </w:pPr>
            <w:r w:rsidRPr="00182FE7">
              <w:rPr>
                <w:rFonts w:eastAsia="Times New Roman"/>
                <w:szCs w:val="24"/>
              </w:rPr>
              <w:t>Afişarea</w:t>
            </w:r>
            <w:r w:rsidRPr="00182FE7">
              <w:rPr>
                <w:rFonts w:eastAsia="Times New Roman"/>
                <w:spacing w:val="-3"/>
                <w:szCs w:val="24"/>
              </w:rPr>
              <w:t xml:space="preserve"> </w:t>
            </w:r>
            <w:r w:rsidRPr="00182FE7">
              <w:rPr>
                <w:rFonts w:eastAsia="Times New Roman"/>
                <w:szCs w:val="24"/>
              </w:rPr>
              <w:t>rezultatului</w:t>
            </w:r>
            <w:r w:rsidRPr="00182FE7">
              <w:rPr>
                <w:rFonts w:eastAsia="Times New Roman"/>
                <w:spacing w:val="-3"/>
                <w:szCs w:val="24"/>
              </w:rPr>
              <w:t xml:space="preserve"> </w:t>
            </w:r>
            <w:r w:rsidRPr="00182FE7">
              <w:rPr>
                <w:rFonts w:eastAsia="Times New Roman"/>
                <w:szCs w:val="24"/>
              </w:rPr>
              <w:t>soluţionării</w:t>
            </w:r>
            <w:r w:rsidRPr="00182FE7">
              <w:rPr>
                <w:rFonts w:eastAsia="Times New Roman"/>
                <w:spacing w:val="-3"/>
                <w:szCs w:val="24"/>
              </w:rPr>
              <w:t xml:space="preserve"> </w:t>
            </w:r>
            <w:r w:rsidRPr="00182FE7">
              <w:rPr>
                <w:rFonts w:eastAsia="Times New Roman"/>
                <w:szCs w:val="24"/>
              </w:rPr>
              <w:t>contestaţiilor</w:t>
            </w:r>
          </w:p>
        </w:tc>
        <w:tc>
          <w:tcPr>
            <w:tcW w:w="3827" w:type="dxa"/>
          </w:tcPr>
          <w:p w14:paraId="7BE32D44" w14:textId="4A9BAE0E" w:rsidR="003072AD" w:rsidRPr="00182FE7" w:rsidRDefault="00EA421A" w:rsidP="00B7753E">
            <w:pPr>
              <w:autoSpaceDE w:val="0"/>
              <w:autoSpaceDN w:val="0"/>
              <w:spacing w:before="1"/>
              <w:ind w:left="205" w:right="197"/>
              <w:rPr>
                <w:rFonts w:eastAsia="Times New Roman"/>
                <w:szCs w:val="24"/>
              </w:rPr>
            </w:pPr>
            <w:r>
              <w:rPr>
                <w:rFonts w:eastAsia="Times New Roman"/>
                <w:szCs w:val="24"/>
                <w:shd w:val="clear" w:color="auto" w:fill="FFFFFF"/>
              </w:rPr>
              <w:t>20</w:t>
            </w:r>
            <w:r w:rsidR="004B3D92">
              <w:rPr>
                <w:rFonts w:eastAsia="Times New Roman"/>
                <w:szCs w:val="24"/>
                <w:shd w:val="clear" w:color="auto" w:fill="FFFFFF"/>
              </w:rPr>
              <w:t>.01.2025</w:t>
            </w:r>
            <w:r w:rsidR="003072AD">
              <w:rPr>
                <w:rFonts w:eastAsia="Times New Roman"/>
                <w:szCs w:val="24"/>
                <w:shd w:val="clear" w:color="auto" w:fill="FFFFFF"/>
              </w:rPr>
              <w:t>, ora 16.00</w:t>
            </w:r>
          </w:p>
        </w:tc>
      </w:tr>
      <w:tr w:rsidR="003072AD" w:rsidRPr="00182FE7" w14:paraId="6A68921C" w14:textId="77777777" w:rsidTr="00B7753E">
        <w:trPr>
          <w:trHeight w:val="567"/>
        </w:trPr>
        <w:tc>
          <w:tcPr>
            <w:tcW w:w="637" w:type="dxa"/>
          </w:tcPr>
          <w:p w14:paraId="763C050A" w14:textId="77777777" w:rsidR="003072AD" w:rsidRPr="00182FE7" w:rsidRDefault="003072AD" w:rsidP="00B7753E">
            <w:pPr>
              <w:autoSpaceDE w:val="0"/>
              <w:autoSpaceDN w:val="0"/>
              <w:spacing w:before="146"/>
              <w:ind w:left="171"/>
              <w:rPr>
                <w:rFonts w:eastAsia="Times New Roman"/>
                <w:szCs w:val="24"/>
              </w:rPr>
            </w:pPr>
            <w:r>
              <w:rPr>
                <w:rFonts w:eastAsia="Times New Roman"/>
                <w:szCs w:val="24"/>
              </w:rPr>
              <w:t>7</w:t>
            </w:r>
            <w:r w:rsidRPr="00182FE7">
              <w:rPr>
                <w:rFonts w:eastAsia="Times New Roman"/>
                <w:szCs w:val="24"/>
              </w:rPr>
              <w:t>.</w:t>
            </w:r>
          </w:p>
        </w:tc>
        <w:tc>
          <w:tcPr>
            <w:tcW w:w="4630" w:type="dxa"/>
          </w:tcPr>
          <w:p w14:paraId="779A4D4F" w14:textId="77777777" w:rsidR="003072AD" w:rsidRPr="00182FE7" w:rsidRDefault="003072AD" w:rsidP="00B7753E">
            <w:pPr>
              <w:autoSpaceDE w:val="0"/>
              <w:autoSpaceDN w:val="0"/>
              <w:spacing w:before="86"/>
              <w:ind w:left="107"/>
              <w:rPr>
                <w:rFonts w:eastAsia="Times New Roman"/>
                <w:szCs w:val="24"/>
              </w:rPr>
            </w:pPr>
            <w:r w:rsidRPr="00182FE7">
              <w:rPr>
                <w:rFonts w:eastAsia="Times New Roman"/>
                <w:szCs w:val="24"/>
              </w:rPr>
              <w:t>Susţinerea</w:t>
            </w:r>
            <w:r w:rsidRPr="00182FE7">
              <w:rPr>
                <w:rFonts w:eastAsia="Times New Roman"/>
                <w:spacing w:val="-2"/>
                <w:szCs w:val="24"/>
              </w:rPr>
              <w:t xml:space="preserve"> </w:t>
            </w:r>
            <w:r w:rsidRPr="00182FE7">
              <w:rPr>
                <w:rFonts w:eastAsia="Times New Roman"/>
                <w:szCs w:val="24"/>
              </w:rPr>
              <w:t>probei</w:t>
            </w:r>
            <w:r w:rsidRPr="00182FE7">
              <w:rPr>
                <w:rFonts w:eastAsia="Times New Roman"/>
                <w:spacing w:val="-1"/>
                <w:szCs w:val="24"/>
              </w:rPr>
              <w:t xml:space="preserve"> </w:t>
            </w:r>
            <w:r w:rsidRPr="00182FE7">
              <w:rPr>
                <w:rFonts w:eastAsia="Times New Roman"/>
                <w:szCs w:val="24"/>
              </w:rPr>
              <w:t>practice</w:t>
            </w:r>
          </w:p>
        </w:tc>
        <w:tc>
          <w:tcPr>
            <w:tcW w:w="3827" w:type="dxa"/>
          </w:tcPr>
          <w:p w14:paraId="7594D97D" w14:textId="7E752FAB" w:rsidR="003072AD" w:rsidRPr="00182FE7" w:rsidRDefault="004B3D92" w:rsidP="00B7753E">
            <w:pPr>
              <w:autoSpaceDE w:val="0"/>
              <w:autoSpaceDN w:val="0"/>
              <w:spacing w:before="1"/>
              <w:ind w:left="205" w:right="197"/>
              <w:rPr>
                <w:rFonts w:eastAsia="Times New Roman"/>
                <w:szCs w:val="24"/>
                <w:shd w:val="clear" w:color="auto" w:fill="FFFFFF"/>
              </w:rPr>
            </w:pPr>
            <w:r>
              <w:rPr>
                <w:rFonts w:eastAsia="Times New Roman"/>
                <w:szCs w:val="24"/>
              </w:rPr>
              <w:t>2</w:t>
            </w:r>
            <w:r w:rsidR="00EA421A">
              <w:rPr>
                <w:rFonts w:eastAsia="Times New Roman"/>
                <w:szCs w:val="24"/>
              </w:rPr>
              <w:t>3</w:t>
            </w:r>
            <w:r>
              <w:rPr>
                <w:rFonts w:eastAsia="Times New Roman"/>
                <w:szCs w:val="24"/>
              </w:rPr>
              <w:t>.01.2025</w:t>
            </w:r>
            <w:r w:rsidR="003072AD">
              <w:rPr>
                <w:rFonts w:eastAsia="Times New Roman"/>
                <w:szCs w:val="24"/>
              </w:rPr>
              <w:t>, ora 9.00</w:t>
            </w:r>
          </w:p>
        </w:tc>
      </w:tr>
      <w:tr w:rsidR="003072AD" w:rsidRPr="00182FE7" w14:paraId="33DEAD75" w14:textId="77777777" w:rsidTr="00B7753E">
        <w:trPr>
          <w:trHeight w:val="567"/>
        </w:trPr>
        <w:tc>
          <w:tcPr>
            <w:tcW w:w="637" w:type="dxa"/>
          </w:tcPr>
          <w:p w14:paraId="48BA2632" w14:textId="77777777" w:rsidR="003072AD" w:rsidRPr="00182FE7" w:rsidRDefault="003072AD" w:rsidP="00B7753E">
            <w:pPr>
              <w:autoSpaceDE w:val="0"/>
              <w:autoSpaceDN w:val="0"/>
              <w:spacing w:before="146"/>
              <w:ind w:left="171"/>
              <w:rPr>
                <w:rFonts w:eastAsia="Times New Roman"/>
                <w:szCs w:val="24"/>
              </w:rPr>
            </w:pPr>
            <w:r>
              <w:rPr>
                <w:rFonts w:eastAsia="Times New Roman"/>
                <w:szCs w:val="24"/>
              </w:rPr>
              <w:t>8</w:t>
            </w:r>
            <w:r w:rsidRPr="00182FE7">
              <w:rPr>
                <w:rFonts w:eastAsia="Times New Roman"/>
                <w:szCs w:val="24"/>
              </w:rPr>
              <w:t>.</w:t>
            </w:r>
          </w:p>
        </w:tc>
        <w:tc>
          <w:tcPr>
            <w:tcW w:w="4630" w:type="dxa"/>
          </w:tcPr>
          <w:p w14:paraId="285826D4" w14:textId="77777777" w:rsidR="003072AD" w:rsidRPr="00182FE7" w:rsidRDefault="003072AD" w:rsidP="00B7753E">
            <w:pPr>
              <w:autoSpaceDE w:val="0"/>
              <w:autoSpaceDN w:val="0"/>
              <w:spacing w:before="146"/>
              <w:ind w:left="108"/>
              <w:rPr>
                <w:rFonts w:eastAsia="Times New Roman"/>
                <w:szCs w:val="24"/>
              </w:rPr>
            </w:pPr>
            <w:r w:rsidRPr="00182FE7">
              <w:rPr>
                <w:rFonts w:eastAsia="Times New Roman"/>
                <w:szCs w:val="24"/>
              </w:rPr>
              <w:t>Afişarea</w:t>
            </w:r>
            <w:r w:rsidRPr="00182FE7">
              <w:rPr>
                <w:rFonts w:eastAsia="Times New Roman"/>
                <w:spacing w:val="-3"/>
                <w:szCs w:val="24"/>
              </w:rPr>
              <w:t xml:space="preserve"> </w:t>
            </w:r>
            <w:r w:rsidRPr="00182FE7">
              <w:rPr>
                <w:rFonts w:eastAsia="Times New Roman"/>
                <w:szCs w:val="24"/>
              </w:rPr>
              <w:t>rezultatului</w:t>
            </w:r>
            <w:r w:rsidRPr="00182FE7">
              <w:rPr>
                <w:rFonts w:eastAsia="Times New Roman"/>
                <w:spacing w:val="-2"/>
                <w:szCs w:val="24"/>
              </w:rPr>
              <w:t xml:space="preserve"> </w:t>
            </w:r>
            <w:r w:rsidRPr="00182FE7">
              <w:rPr>
                <w:rFonts w:eastAsia="Times New Roman"/>
                <w:szCs w:val="24"/>
              </w:rPr>
              <w:t>probei</w:t>
            </w:r>
            <w:r w:rsidRPr="00182FE7">
              <w:rPr>
                <w:rFonts w:eastAsia="Times New Roman"/>
                <w:spacing w:val="-2"/>
                <w:szCs w:val="24"/>
              </w:rPr>
              <w:t xml:space="preserve"> </w:t>
            </w:r>
            <w:r w:rsidRPr="00182FE7">
              <w:rPr>
                <w:rFonts w:eastAsia="Times New Roman"/>
                <w:szCs w:val="24"/>
              </w:rPr>
              <w:t>practice</w:t>
            </w:r>
          </w:p>
        </w:tc>
        <w:tc>
          <w:tcPr>
            <w:tcW w:w="3827" w:type="dxa"/>
          </w:tcPr>
          <w:p w14:paraId="58D6649D" w14:textId="1431567C" w:rsidR="003072AD" w:rsidRPr="00182FE7" w:rsidRDefault="003072AD" w:rsidP="00B7753E">
            <w:pPr>
              <w:spacing w:after="200"/>
              <w:rPr>
                <w:rFonts w:eastAsia="Calibri"/>
                <w:szCs w:val="24"/>
              </w:rPr>
            </w:pPr>
            <w:r>
              <w:rPr>
                <w:rFonts w:eastAsia="Calibri"/>
                <w:szCs w:val="24"/>
              </w:rPr>
              <w:t xml:space="preserve">   </w:t>
            </w:r>
            <w:r w:rsidR="004B3D92">
              <w:rPr>
                <w:rFonts w:eastAsia="Calibri"/>
                <w:szCs w:val="24"/>
              </w:rPr>
              <w:t>2</w:t>
            </w:r>
            <w:r w:rsidR="00EA421A">
              <w:rPr>
                <w:rFonts w:eastAsia="Calibri"/>
                <w:szCs w:val="24"/>
              </w:rPr>
              <w:t>3</w:t>
            </w:r>
            <w:r w:rsidR="004B3D92">
              <w:rPr>
                <w:rFonts w:eastAsia="Calibri"/>
                <w:szCs w:val="24"/>
              </w:rPr>
              <w:t>.01.2025</w:t>
            </w:r>
            <w:r>
              <w:rPr>
                <w:rFonts w:eastAsia="Calibri"/>
                <w:szCs w:val="24"/>
              </w:rPr>
              <w:t>, ora 12.00</w:t>
            </w:r>
          </w:p>
        </w:tc>
      </w:tr>
      <w:tr w:rsidR="003072AD" w:rsidRPr="009204A7" w14:paraId="0FB8DB8C" w14:textId="77777777" w:rsidTr="00B7753E">
        <w:trPr>
          <w:trHeight w:val="567"/>
        </w:trPr>
        <w:tc>
          <w:tcPr>
            <w:tcW w:w="637" w:type="dxa"/>
          </w:tcPr>
          <w:p w14:paraId="00B133DB" w14:textId="77777777" w:rsidR="003072AD" w:rsidRPr="00182FE7" w:rsidRDefault="003072AD" w:rsidP="00B7753E">
            <w:pPr>
              <w:autoSpaceDE w:val="0"/>
              <w:autoSpaceDN w:val="0"/>
              <w:spacing w:before="145"/>
              <w:ind w:left="171"/>
              <w:rPr>
                <w:rFonts w:eastAsia="Times New Roman"/>
                <w:szCs w:val="24"/>
              </w:rPr>
            </w:pPr>
            <w:r>
              <w:rPr>
                <w:rFonts w:eastAsia="Times New Roman"/>
                <w:szCs w:val="24"/>
              </w:rPr>
              <w:t>9</w:t>
            </w:r>
            <w:r w:rsidRPr="00182FE7">
              <w:rPr>
                <w:rFonts w:eastAsia="Times New Roman"/>
                <w:szCs w:val="24"/>
              </w:rPr>
              <w:t>.</w:t>
            </w:r>
          </w:p>
        </w:tc>
        <w:tc>
          <w:tcPr>
            <w:tcW w:w="4630" w:type="dxa"/>
          </w:tcPr>
          <w:p w14:paraId="291EFD93" w14:textId="77777777" w:rsidR="003072AD" w:rsidRPr="00182FE7" w:rsidRDefault="003072AD" w:rsidP="00B7753E">
            <w:pPr>
              <w:autoSpaceDE w:val="0"/>
              <w:autoSpaceDN w:val="0"/>
              <w:spacing w:line="270" w:lineRule="atLeast"/>
              <w:ind w:left="107" w:right="580"/>
              <w:rPr>
                <w:rFonts w:eastAsia="Times New Roman"/>
                <w:szCs w:val="24"/>
              </w:rPr>
            </w:pPr>
            <w:r w:rsidRPr="00182FE7">
              <w:rPr>
                <w:rFonts w:eastAsia="Times New Roman"/>
                <w:szCs w:val="24"/>
              </w:rPr>
              <w:t>Depunerea contestaţiilor privind rezultatele probei practice</w:t>
            </w:r>
          </w:p>
        </w:tc>
        <w:tc>
          <w:tcPr>
            <w:tcW w:w="3827" w:type="dxa"/>
          </w:tcPr>
          <w:p w14:paraId="24F2BFE8" w14:textId="3635513D" w:rsidR="003072AD" w:rsidRPr="00182FE7" w:rsidRDefault="003072AD" w:rsidP="00B7753E">
            <w:pPr>
              <w:spacing w:after="200"/>
              <w:rPr>
                <w:rFonts w:eastAsia="Calibri"/>
                <w:szCs w:val="24"/>
              </w:rPr>
            </w:pPr>
            <w:r>
              <w:rPr>
                <w:rFonts w:eastAsia="Calibri"/>
                <w:szCs w:val="24"/>
              </w:rPr>
              <w:t xml:space="preserve">   </w:t>
            </w:r>
            <w:r w:rsidR="004B3D92">
              <w:rPr>
                <w:rFonts w:eastAsia="Calibri"/>
                <w:szCs w:val="24"/>
              </w:rPr>
              <w:t>2</w:t>
            </w:r>
            <w:r w:rsidR="00EA421A">
              <w:rPr>
                <w:rFonts w:eastAsia="Calibri"/>
                <w:szCs w:val="24"/>
              </w:rPr>
              <w:t>7</w:t>
            </w:r>
            <w:r w:rsidR="004B3D92">
              <w:rPr>
                <w:rFonts w:eastAsia="Calibri"/>
                <w:szCs w:val="24"/>
              </w:rPr>
              <w:t>.01.2025</w:t>
            </w:r>
            <w:r>
              <w:rPr>
                <w:rFonts w:eastAsia="Calibri"/>
                <w:szCs w:val="24"/>
              </w:rPr>
              <w:t>, ora 12.00</w:t>
            </w:r>
          </w:p>
        </w:tc>
      </w:tr>
      <w:tr w:rsidR="003072AD" w:rsidRPr="009204A7" w14:paraId="051A5A86" w14:textId="77777777" w:rsidTr="00B7753E">
        <w:trPr>
          <w:trHeight w:val="567"/>
        </w:trPr>
        <w:tc>
          <w:tcPr>
            <w:tcW w:w="637" w:type="dxa"/>
          </w:tcPr>
          <w:p w14:paraId="41CB44CA" w14:textId="77777777" w:rsidR="003072AD" w:rsidRPr="00182FE7" w:rsidRDefault="003072AD" w:rsidP="00B7753E">
            <w:pPr>
              <w:autoSpaceDE w:val="0"/>
              <w:autoSpaceDN w:val="0"/>
              <w:spacing w:before="145"/>
              <w:ind w:left="171"/>
              <w:rPr>
                <w:rFonts w:eastAsia="Times New Roman"/>
                <w:szCs w:val="24"/>
              </w:rPr>
            </w:pPr>
            <w:r>
              <w:rPr>
                <w:rFonts w:eastAsia="Times New Roman"/>
                <w:szCs w:val="24"/>
              </w:rPr>
              <w:t>10</w:t>
            </w:r>
            <w:r w:rsidRPr="00182FE7">
              <w:rPr>
                <w:rFonts w:eastAsia="Times New Roman"/>
                <w:szCs w:val="24"/>
              </w:rPr>
              <w:t>.</w:t>
            </w:r>
          </w:p>
        </w:tc>
        <w:tc>
          <w:tcPr>
            <w:tcW w:w="4630" w:type="dxa"/>
          </w:tcPr>
          <w:p w14:paraId="2E1AE10C" w14:textId="77777777" w:rsidR="003072AD" w:rsidRPr="00182FE7" w:rsidRDefault="003072AD" w:rsidP="00B7753E">
            <w:pPr>
              <w:autoSpaceDE w:val="0"/>
              <w:autoSpaceDN w:val="0"/>
              <w:spacing w:before="146"/>
              <w:ind w:left="108"/>
              <w:rPr>
                <w:rFonts w:eastAsia="Times New Roman"/>
                <w:szCs w:val="24"/>
              </w:rPr>
            </w:pPr>
            <w:r w:rsidRPr="00182FE7">
              <w:rPr>
                <w:rFonts w:eastAsia="Times New Roman"/>
                <w:szCs w:val="24"/>
              </w:rPr>
              <w:t>Afişarea</w:t>
            </w:r>
            <w:r w:rsidRPr="00182FE7">
              <w:rPr>
                <w:rFonts w:eastAsia="Times New Roman"/>
                <w:spacing w:val="-3"/>
                <w:szCs w:val="24"/>
              </w:rPr>
              <w:t xml:space="preserve"> </w:t>
            </w:r>
            <w:r w:rsidRPr="00182FE7">
              <w:rPr>
                <w:rFonts w:eastAsia="Times New Roman"/>
                <w:szCs w:val="24"/>
              </w:rPr>
              <w:t>rezultatului</w:t>
            </w:r>
            <w:r w:rsidRPr="00182FE7">
              <w:rPr>
                <w:rFonts w:eastAsia="Times New Roman"/>
                <w:spacing w:val="-3"/>
                <w:szCs w:val="24"/>
              </w:rPr>
              <w:t xml:space="preserve"> </w:t>
            </w:r>
            <w:r w:rsidRPr="00182FE7">
              <w:rPr>
                <w:rFonts w:eastAsia="Times New Roman"/>
                <w:szCs w:val="24"/>
              </w:rPr>
              <w:t>soluţionării</w:t>
            </w:r>
            <w:r w:rsidRPr="00182FE7">
              <w:rPr>
                <w:rFonts w:eastAsia="Times New Roman"/>
                <w:spacing w:val="-3"/>
                <w:szCs w:val="24"/>
              </w:rPr>
              <w:t xml:space="preserve"> </w:t>
            </w:r>
            <w:r w:rsidRPr="00182FE7">
              <w:rPr>
                <w:rFonts w:eastAsia="Times New Roman"/>
                <w:szCs w:val="24"/>
              </w:rPr>
              <w:t>contestaţiilor</w:t>
            </w:r>
          </w:p>
        </w:tc>
        <w:tc>
          <w:tcPr>
            <w:tcW w:w="3827" w:type="dxa"/>
          </w:tcPr>
          <w:p w14:paraId="58385B7B" w14:textId="29C93F95" w:rsidR="003072AD" w:rsidRPr="00182FE7" w:rsidRDefault="003072AD" w:rsidP="00B7753E">
            <w:pPr>
              <w:spacing w:after="200"/>
              <w:rPr>
                <w:rFonts w:eastAsia="Calibri"/>
                <w:szCs w:val="24"/>
              </w:rPr>
            </w:pPr>
            <w:r>
              <w:rPr>
                <w:rFonts w:eastAsia="Calibri"/>
                <w:szCs w:val="24"/>
              </w:rPr>
              <w:t xml:space="preserve">   2</w:t>
            </w:r>
            <w:r w:rsidR="004A7E19">
              <w:rPr>
                <w:rFonts w:eastAsia="Calibri"/>
                <w:szCs w:val="24"/>
              </w:rPr>
              <w:t>8</w:t>
            </w:r>
            <w:r>
              <w:rPr>
                <w:rFonts w:eastAsia="Calibri"/>
                <w:szCs w:val="24"/>
              </w:rPr>
              <w:t>.0</w:t>
            </w:r>
            <w:r w:rsidR="004B3D92">
              <w:rPr>
                <w:rFonts w:eastAsia="Calibri"/>
                <w:szCs w:val="24"/>
              </w:rPr>
              <w:t>1</w:t>
            </w:r>
            <w:r>
              <w:rPr>
                <w:rFonts w:eastAsia="Calibri"/>
                <w:szCs w:val="24"/>
              </w:rPr>
              <w:t>.202</w:t>
            </w:r>
            <w:r w:rsidR="004B3D92">
              <w:rPr>
                <w:rFonts w:eastAsia="Calibri"/>
                <w:szCs w:val="24"/>
              </w:rPr>
              <w:t>5</w:t>
            </w:r>
            <w:r>
              <w:rPr>
                <w:rFonts w:eastAsia="Calibri"/>
                <w:szCs w:val="24"/>
              </w:rPr>
              <w:t>, ora 12.00</w:t>
            </w:r>
          </w:p>
        </w:tc>
      </w:tr>
      <w:tr w:rsidR="003072AD" w:rsidRPr="00182FE7" w14:paraId="30EE53DB" w14:textId="77777777" w:rsidTr="00B7753E">
        <w:trPr>
          <w:trHeight w:val="567"/>
        </w:trPr>
        <w:tc>
          <w:tcPr>
            <w:tcW w:w="637" w:type="dxa"/>
          </w:tcPr>
          <w:p w14:paraId="5F0F7C2D" w14:textId="77777777" w:rsidR="003072AD" w:rsidRPr="00182FE7" w:rsidRDefault="003072AD" w:rsidP="00B7753E">
            <w:pPr>
              <w:autoSpaceDE w:val="0"/>
              <w:autoSpaceDN w:val="0"/>
              <w:spacing w:before="145"/>
              <w:ind w:left="171"/>
              <w:rPr>
                <w:rFonts w:eastAsia="Times New Roman"/>
                <w:szCs w:val="24"/>
              </w:rPr>
            </w:pPr>
            <w:r>
              <w:rPr>
                <w:rFonts w:eastAsia="Times New Roman"/>
                <w:szCs w:val="24"/>
              </w:rPr>
              <w:lastRenderedPageBreak/>
              <w:t>11</w:t>
            </w:r>
            <w:r w:rsidRPr="00182FE7">
              <w:rPr>
                <w:rFonts w:eastAsia="Times New Roman"/>
                <w:szCs w:val="24"/>
              </w:rPr>
              <w:t>.</w:t>
            </w:r>
          </w:p>
        </w:tc>
        <w:tc>
          <w:tcPr>
            <w:tcW w:w="4630" w:type="dxa"/>
          </w:tcPr>
          <w:p w14:paraId="701BBEB5" w14:textId="77777777" w:rsidR="003072AD" w:rsidRPr="00182FE7" w:rsidRDefault="003072AD" w:rsidP="00B7753E">
            <w:pPr>
              <w:autoSpaceDE w:val="0"/>
              <w:autoSpaceDN w:val="0"/>
              <w:spacing w:before="146"/>
              <w:ind w:left="108"/>
              <w:rPr>
                <w:rFonts w:eastAsia="Times New Roman"/>
                <w:szCs w:val="24"/>
              </w:rPr>
            </w:pPr>
            <w:r w:rsidRPr="00182FE7">
              <w:rPr>
                <w:rFonts w:eastAsia="Times New Roman"/>
                <w:szCs w:val="24"/>
              </w:rPr>
              <w:t>Susţinerea</w:t>
            </w:r>
            <w:r w:rsidRPr="00182FE7">
              <w:rPr>
                <w:rFonts w:eastAsia="Times New Roman"/>
                <w:spacing w:val="-2"/>
                <w:szCs w:val="24"/>
              </w:rPr>
              <w:t xml:space="preserve"> </w:t>
            </w:r>
            <w:r w:rsidRPr="00182FE7">
              <w:rPr>
                <w:rFonts w:eastAsia="Times New Roman"/>
                <w:szCs w:val="24"/>
              </w:rPr>
              <w:t>interviului</w:t>
            </w:r>
          </w:p>
        </w:tc>
        <w:tc>
          <w:tcPr>
            <w:tcW w:w="3827" w:type="dxa"/>
          </w:tcPr>
          <w:p w14:paraId="73702953" w14:textId="100ACFDA" w:rsidR="003072AD" w:rsidRPr="00182FE7" w:rsidRDefault="003072AD" w:rsidP="00B7753E">
            <w:pPr>
              <w:autoSpaceDE w:val="0"/>
              <w:autoSpaceDN w:val="0"/>
              <w:ind w:right="197"/>
              <w:rPr>
                <w:rFonts w:eastAsia="Times New Roman"/>
                <w:szCs w:val="24"/>
              </w:rPr>
            </w:pPr>
            <w:r>
              <w:rPr>
                <w:rFonts w:eastAsia="Times New Roman"/>
                <w:szCs w:val="24"/>
              </w:rPr>
              <w:t xml:space="preserve">   </w:t>
            </w:r>
            <w:r w:rsidR="004B3D92">
              <w:rPr>
                <w:rFonts w:eastAsia="Times New Roman"/>
                <w:szCs w:val="24"/>
              </w:rPr>
              <w:t>2</w:t>
            </w:r>
            <w:r w:rsidR="004A7E19">
              <w:rPr>
                <w:rFonts w:eastAsia="Times New Roman"/>
                <w:szCs w:val="24"/>
              </w:rPr>
              <w:t>9</w:t>
            </w:r>
            <w:r w:rsidR="004B3D92">
              <w:rPr>
                <w:rFonts w:eastAsia="Times New Roman"/>
                <w:szCs w:val="24"/>
              </w:rPr>
              <w:t>.01.2025</w:t>
            </w:r>
            <w:r>
              <w:rPr>
                <w:rFonts w:eastAsia="Times New Roman"/>
                <w:szCs w:val="24"/>
              </w:rPr>
              <w:t>, ora  9.00</w:t>
            </w:r>
          </w:p>
        </w:tc>
      </w:tr>
      <w:tr w:rsidR="003072AD" w:rsidRPr="00182FE7" w14:paraId="56DB17D0" w14:textId="77777777" w:rsidTr="00B7753E">
        <w:trPr>
          <w:trHeight w:val="567"/>
        </w:trPr>
        <w:tc>
          <w:tcPr>
            <w:tcW w:w="637" w:type="dxa"/>
          </w:tcPr>
          <w:p w14:paraId="4213D864" w14:textId="77777777" w:rsidR="003072AD" w:rsidRPr="00182FE7" w:rsidRDefault="003072AD" w:rsidP="00B7753E">
            <w:pPr>
              <w:autoSpaceDE w:val="0"/>
              <w:autoSpaceDN w:val="0"/>
              <w:spacing w:before="146"/>
              <w:ind w:left="171"/>
              <w:rPr>
                <w:rFonts w:eastAsia="Times New Roman"/>
                <w:szCs w:val="24"/>
              </w:rPr>
            </w:pPr>
            <w:r>
              <w:rPr>
                <w:rFonts w:eastAsia="Times New Roman"/>
                <w:szCs w:val="24"/>
              </w:rPr>
              <w:t>12</w:t>
            </w:r>
            <w:r w:rsidRPr="00182FE7">
              <w:rPr>
                <w:rFonts w:eastAsia="Times New Roman"/>
                <w:szCs w:val="24"/>
              </w:rPr>
              <w:t>.</w:t>
            </w:r>
          </w:p>
        </w:tc>
        <w:tc>
          <w:tcPr>
            <w:tcW w:w="4630" w:type="dxa"/>
          </w:tcPr>
          <w:p w14:paraId="0E615A62" w14:textId="77777777" w:rsidR="003072AD" w:rsidRPr="00182FE7" w:rsidRDefault="003072AD" w:rsidP="00B7753E">
            <w:pPr>
              <w:autoSpaceDE w:val="0"/>
              <w:autoSpaceDN w:val="0"/>
              <w:spacing w:before="146"/>
              <w:ind w:left="108"/>
              <w:rPr>
                <w:rFonts w:eastAsia="Times New Roman"/>
                <w:szCs w:val="24"/>
              </w:rPr>
            </w:pPr>
            <w:r w:rsidRPr="00182FE7">
              <w:rPr>
                <w:rFonts w:eastAsia="Times New Roman"/>
                <w:szCs w:val="24"/>
              </w:rPr>
              <w:t>Comunicarea</w:t>
            </w:r>
            <w:r w:rsidRPr="00182FE7">
              <w:rPr>
                <w:rFonts w:eastAsia="Times New Roman"/>
                <w:spacing w:val="-3"/>
                <w:szCs w:val="24"/>
              </w:rPr>
              <w:t xml:space="preserve"> </w:t>
            </w:r>
            <w:r w:rsidRPr="00182FE7">
              <w:rPr>
                <w:rFonts w:eastAsia="Times New Roman"/>
                <w:szCs w:val="24"/>
              </w:rPr>
              <w:t>rezultatelor</w:t>
            </w:r>
            <w:r w:rsidRPr="00182FE7">
              <w:rPr>
                <w:rFonts w:eastAsia="Times New Roman"/>
                <w:spacing w:val="-2"/>
                <w:szCs w:val="24"/>
              </w:rPr>
              <w:t xml:space="preserve"> </w:t>
            </w:r>
            <w:r w:rsidRPr="00182FE7">
              <w:rPr>
                <w:rFonts w:eastAsia="Times New Roman"/>
                <w:szCs w:val="24"/>
              </w:rPr>
              <w:t>după</w:t>
            </w:r>
            <w:r w:rsidRPr="00182FE7">
              <w:rPr>
                <w:rFonts w:eastAsia="Times New Roman"/>
                <w:spacing w:val="-3"/>
                <w:szCs w:val="24"/>
              </w:rPr>
              <w:t xml:space="preserve"> </w:t>
            </w:r>
            <w:r w:rsidRPr="00182FE7">
              <w:rPr>
                <w:rFonts w:eastAsia="Times New Roman"/>
                <w:szCs w:val="24"/>
              </w:rPr>
              <w:t>susţinerea</w:t>
            </w:r>
            <w:r w:rsidRPr="00182FE7">
              <w:rPr>
                <w:rFonts w:eastAsia="Times New Roman"/>
                <w:spacing w:val="-3"/>
                <w:szCs w:val="24"/>
              </w:rPr>
              <w:t xml:space="preserve"> </w:t>
            </w:r>
            <w:r w:rsidRPr="00182FE7">
              <w:rPr>
                <w:rFonts w:eastAsia="Times New Roman"/>
                <w:szCs w:val="24"/>
              </w:rPr>
              <w:t>interviului</w:t>
            </w:r>
          </w:p>
        </w:tc>
        <w:tc>
          <w:tcPr>
            <w:tcW w:w="3827" w:type="dxa"/>
          </w:tcPr>
          <w:p w14:paraId="47D52436" w14:textId="3AA8E7DF" w:rsidR="003072AD" w:rsidRPr="00182FE7" w:rsidRDefault="003072AD" w:rsidP="00B7753E">
            <w:pPr>
              <w:spacing w:after="200"/>
              <w:rPr>
                <w:rFonts w:eastAsia="Calibri"/>
                <w:szCs w:val="24"/>
              </w:rPr>
            </w:pPr>
            <w:r>
              <w:rPr>
                <w:rFonts w:eastAsia="Calibri"/>
                <w:szCs w:val="24"/>
              </w:rPr>
              <w:t xml:space="preserve">   </w:t>
            </w:r>
            <w:r w:rsidR="004B3D92">
              <w:rPr>
                <w:rFonts w:eastAsia="Calibri"/>
                <w:szCs w:val="24"/>
              </w:rPr>
              <w:t>2</w:t>
            </w:r>
            <w:r w:rsidR="004A7E19">
              <w:rPr>
                <w:rFonts w:eastAsia="Calibri"/>
                <w:szCs w:val="24"/>
              </w:rPr>
              <w:t>9</w:t>
            </w:r>
            <w:r w:rsidR="004B3D92">
              <w:rPr>
                <w:rFonts w:eastAsia="Calibri"/>
                <w:szCs w:val="24"/>
              </w:rPr>
              <w:t>.01.2025</w:t>
            </w:r>
            <w:r>
              <w:rPr>
                <w:rFonts w:eastAsia="Calibri"/>
                <w:szCs w:val="24"/>
              </w:rPr>
              <w:t>, ora 12.00</w:t>
            </w:r>
          </w:p>
        </w:tc>
      </w:tr>
      <w:tr w:rsidR="003072AD" w:rsidRPr="00182FE7" w14:paraId="6163F39F" w14:textId="77777777" w:rsidTr="00B7753E">
        <w:trPr>
          <w:trHeight w:val="567"/>
        </w:trPr>
        <w:tc>
          <w:tcPr>
            <w:tcW w:w="637" w:type="dxa"/>
          </w:tcPr>
          <w:p w14:paraId="2E2D6B7E" w14:textId="77777777" w:rsidR="003072AD" w:rsidRPr="00182FE7" w:rsidRDefault="003072AD" w:rsidP="00B7753E">
            <w:pPr>
              <w:autoSpaceDE w:val="0"/>
              <w:autoSpaceDN w:val="0"/>
              <w:spacing w:before="145"/>
              <w:ind w:left="171"/>
              <w:rPr>
                <w:rFonts w:eastAsia="Times New Roman"/>
                <w:szCs w:val="24"/>
              </w:rPr>
            </w:pPr>
            <w:r w:rsidRPr="00182FE7">
              <w:rPr>
                <w:rFonts w:eastAsia="Times New Roman"/>
                <w:szCs w:val="24"/>
              </w:rPr>
              <w:t>1</w:t>
            </w:r>
            <w:r>
              <w:rPr>
                <w:rFonts w:eastAsia="Times New Roman"/>
                <w:szCs w:val="24"/>
              </w:rPr>
              <w:t>3</w:t>
            </w:r>
            <w:r w:rsidRPr="00182FE7">
              <w:rPr>
                <w:rFonts w:eastAsia="Times New Roman"/>
                <w:szCs w:val="24"/>
              </w:rPr>
              <w:t>.</w:t>
            </w:r>
          </w:p>
        </w:tc>
        <w:tc>
          <w:tcPr>
            <w:tcW w:w="4630" w:type="dxa"/>
          </w:tcPr>
          <w:p w14:paraId="1F818DF4" w14:textId="77777777" w:rsidR="003072AD" w:rsidRPr="00182FE7" w:rsidRDefault="003072AD" w:rsidP="00B7753E">
            <w:pPr>
              <w:autoSpaceDE w:val="0"/>
              <w:autoSpaceDN w:val="0"/>
              <w:spacing w:before="145"/>
              <w:ind w:left="108"/>
              <w:rPr>
                <w:rFonts w:eastAsia="Times New Roman"/>
                <w:szCs w:val="24"/>
              </w:rPr>
            </w:pPr>
            <w:r w:rsidRPr="00182FE7">
              <w:rPr>
                <w:rFonts w:eastAsia="Times New Roman"/>
                <w:szCs w:val="24"/>
              </w:rPr>
              <w:t>Depunerea</w:t>
            </w:r>
            <w:r w:rsidRPr="00182FE7">
              <w:rPr>
                <w:rFonts w:eastAsia="Times New Roman"/>
                <w:spacing w:val="-3"/>
                <w:szCs w:val="24"/>
              </w:rPr>
              <w:t xml:space="preserve"> </w:t>
            </w:r>
            <w:r w:rsidRPr="00182FE7">
              <w:rPr>
                <w:rFonts w:eastAsia="Times New Roman"/>
                <w:szCs w:val="24"/>
              </w:rPr>
              <w:t>contestaţiilor</w:t>
            </w:r>
            <w:r w:rsidRPr="00182FE7">
              <w:rPr>
                <w:rFonts w:eastAsia="Times New Roman"/>
                <w:spacing w:val="-3"/>
                <w:szCs w:val="24"/>
              </w:rPr>
              <w:t xml:space="preserve"> </w:t>
            </w:r>
            <w:r w:rsidRPr="00182FE7">
              <w:rPr>
                <w:rFonts w:eastAsia="Times New Roman"/>
                <w:szCs w:val="24"/>
              </w:rPr>
              <w:t>privind</w:t>
            </w:r>
            <w:r w:rsidRPr="00182FE7">
              <w:rPr>
                <w:rFonts w:eastAsia="Times New Roman"/>
                <w:spacing w:val="-3"/>
                <w:szCs w:val="24"/>
              </w:rPr>
              <w:t xml:space="preserve"> </w:t>
            </w:r>
            <w:r w:rsidRPr="00182FE7">
              <w:rPr>
                <w:rFonts w:eastAsia="Times New Roman"/>
                <w:szCs w:val="24"/>
              </w:rPr>
              <w:t>rezultatul</w:t>
            </w:r>
            <w:r w:rsidRPr="00182FE7">
              <w:rPr>
                <w:rFonts w:eastAsia="Times New Roman"/>
                <w:spacing w:val="-4"/>
                <w:szCs w:val="24"/>
              </w:rPr>
              <w:t xml:space="preserve"> </w:t>
            </w:r>
            <w:r w:rsidRPr="00182FE7">
              <w:rPr>
                <w:rFonts w:eastAsia="Times New Roman"/>
                <w:szCs w:val="24"/>
              </w:rPr>
              <w:t>interviului</w:t>
            </w:r>
          </w:p>
        </w:tc>
        <w:tc>
          <w:tcPr>
            <w:tcW w:w="3827" w:type="dxa"/>
          </w:tcPr>
          <w:p w14:paraId="482F8090" w14:textId="50A88426" w:rsidR="003072AD" w:rsidRPr="00182FE7" w:rsidRDefault="003072AD" w:rsidP="00B7753E">
            <w:pPr>
              <w:spacing w:after="200"/>
              <w:rPr>
                <w:rFonts w:eastAsia="Calibri"/>
                <w:szCs w:val="24"/>
              </w:rPr>
            </w:pPr>
            <w:r w:rsidRPr="00AE5214">
              <w:rPr>
                <w:rFonts w:eastAsia="Calibri"/>
                <w:szCs w:val="24"/>
              </w:rPr>
              <w:t xml:space="preserve">   </w:t>
            </w:r>
            <w:r w:rsidR="004A7E19">
              <w:rPr>
                <w:rFonts w:eastAsia="Calibri"/>
                <w:szCs w:val="24"/>
              </w:rPr>
              <w:t>30</w:t>
            </w:r>
            <w:r w:rsidR="004B3D92">
              <w:rPr>
                <w:rFonts w:eastAsia="Calibri"/>
                <w:szCs w:val="24"/>
              </w:rPr>
              <w:t>.01.2025</w:t>
            </w:r>
            <w:r>
              <w:rPr>
                <w:rFonts w:eastAsia="Calibri"/>
                <w:szCs w:val="24"/>
              </w:rPr>
              <w:t>, ora 12.00</w:t>
            </w:r>
          </w:p>
        </w:tc>
      </w:tr>
      <w:tr w:rsidR="003072AD" w:rsidRPr="00182FE7" w14:paraId="3BF8D78D" w14:textId="77777777" w:rsidTr="00B7753E">
        <w:trPr>
          <w:trHeight w:val="567"/>
        </w:trPr>
        <w:tc>
          <w:tcPr>
            <w:tcW w:w="637" w:type="dxa"/>
          </w:tcPr>
          <w:p w14:paraId="5285F666" w14:textId="77777777" w:rsidR="003072AD" w:rsidRPr="00182FE7" w:rsidRDefault="003072AD" w:rsidP="00B7753E">
            <w:pPr>
              <w:autoSpaceDE w:val="0"/>
              <w:autoSpaceDN w:val="0"/>
              <w:spacing w:before="145"/>
              <w:ind w:left="171"/>
              <w:rPr>
                <w:rFonts w:eastAsia="Times New Roman"/>
                <w:szCs w:val="24"/>
              </w:rPr>
            </w:pPr>
            <w:r w:rsidRPr="00182FE7">
              <w:rPr>
                <w:rFonts w:eastAsia="Times New Roman"/>
                <w:szCs w:val="24"/>
              </w:rPr>
              <w:t>1</w:t>
            </w:r>
            <w:r>
              <w:rPr>
                <w:rFonts w:eastAsia="Times New Roman"/>
                <w:szCs w:val="24"/>
              </w:rPr>
              <w:t>4</w:t>
            </w:r>
            <w:r w:rsidRPr="00182FE7">
              <w:rPr>
                <w:rFonts w:eastAsia="Times New Roman"/>
                <w:szCs w:val="24"/>
              </w:rPr>
              <w:t>.</w:t>
            </w:r>
          </w:p>
        </w:tc>
        <w:tc>
          <w:tcPr>
            <w:tcW w:w="4630" w:type="dxa"/>
          </w:tcPr>
          <w:p w14:paraId="784A8683" w14:textId="77777777" w:rsidR="003072AD" w:rsidRPr="00182FE7" w:rsidRDefault="003072AD" w:rsidP="00B7753E">
            <w:pPr>
              <w:autoSpaceDE w:val="0"/>
              <w:autoSpaceDN w:val="0"/>
              <w:spacing w:before="145"/>
              <w:ind w:left="108"/>
              <w:rPr>
                <w:rFonts w:eastAsia="Times New Roman"/>
                <w:szCs w:val="24"/>
              </w:rPr>
            </w:pPr>
            <w:r w:rsidRPr="00182FE7">
              <w:rPr>
                <w:rFonts w:eastAsia="Times New Roman"/>
                <w:szCs w:val="24"/>
              </w:rPr>
              <w:t>Afişarea</w:t>
            </w:r>
            <w:r w:rsidRPr="00182FE7">
              <w:rPr>
                <w:rFonts w:eastAsia="Times New Roman"/>
                <w:spacing w:val="-3"/>
                <w:szCs w:val="24"/>
              </w:rPr>
              <w:t xml:space="preserve"> </w:t>
            </w:r>
            <w:r w:rsidRPr="00182FE7">
              <w:rPr>
                <w:rFonts w:eastAsia="Times New Roman"/>
                <w:szCs w:val="24"/>
              </w:rPr>
              <w:t>rezultatului</w:t>
            </w:r>
            <w:r w:rsidRPr="00182FE7">
              <w:rPr>
                <w:rFonts w:eastAsia="Times New Roman"/>
                <w:spacing w:val="-3"/>
                <w:szCs w:val="24"/>
              </w:rPr>
              <w:t xml:space="preserve"> </w:t>
            </w:r>
            <w:r w:rsidRPr="00182FE7">
              <w:rPr>
                <w:rFonts w:eastAsia="Times New Roman"/>
                <w:szCs w:val="24"/>
              </w:rPr>
              <w:t>soluţionării</w:t>
            </w:r>
            <w:r w:rsidRPr="00182FE7">
              <w:rPr>
                <w:rFonts w:eastAsia="Times New Roman"/>
                <w:spacing w:val="-3"/>
                <w:szCs w:val="24"/>
              </w:rPr>
              <w:t xml:space="preserve"> </w:t>
            </w:r>
            <w:r w:rsidRPr="00182FE7">
              <w:rPr>
                <w:rFonts w:eastAsia="Times New Roman"/>
                <w:szCs w:val="24"/>
              </w:rPr>
              <w:t>contestaţiilor</w:t>
            </w:r>
          </w:p>
        </w:tc>
        <w:tc>
          <w:tcPr>
            <w:tcW w:w="3827" w:type="dxa"/>
          </w:tcPr>
          <w:p w14:paraId="5E17392A" w14:textId="6C9DBF39" w:rsidR="003072AD" w:rsidRPr="00182FE7" w:rsidRDefault="004B3D92" w:rsidP="00B7753E">
            <w:pPr>
              <w:spacing w:after="200"/>
              <w:rPr>
                <w:rFonts w:eastAsia="Calibri"/>
                <w:szCs w:val="24"/>
              </w:rPr>
            </w:pPr>
            <w:r>
              <w:rPr>
                <w:rFonts w:eastAsia="Calibri"/>
                <w:szCs w:val="24"/>
              </w:rPr>
              <w:t xml:space="preserve">   3</w:t>
            </w:r>
            <w:r w:rsidR="004A7E19">
              <w:rPr>
                <w:rFonts w:eastAsia="Calibri"/>
                <w:szCs w:val="24"/>
              </w:rPr>
              <w:t>1</w:t>
            </w:r>
            <w:r>
              <w:rPr>
                <w:rFonts w:eastAsia="Calibri"/>
                <w:szCs w:val="24"/>
              </w:rPr>
              <w:t>.01.2025</w:t>
            </w:r>
            <w:r w:rsidR="003072AD" w:rsidRPr="00182FE7">
              <w:rPr>
                <w:rFonts w:eastAsia="Calibri"/>
                <w:szCs w:val="24"/>
              </w:rPr>
              <w:t>, ora 1</w:t>
            </w:r>
            <w:r w:rsidR="003072AD">
              <w:rPr>
                <w:rFonts w:eastAsia="Calibri"/>
                <w:szCs w:val="24"/>
              </w:rPr>
              <w:t>2</w:t>
            </w:r>
            <w:r w:rsidR="003072AD" w:rsidRPr="00182FE7">
              <w:rPr>
                <w:rFonts w:eastAsia="Calibri"/>
                <w:szCs w:val="24"/>
              </w:rPr>
              <w:t>.00</w:t>
            </w:r>
          </w:p>
        </w:tc>
      </w:tr>
      <w:tr w:rsidR="003072AD" w:rsidRPr="00182FE7" w14:paraId="7C81D18F" w14:textId="77777777" w:rsidTr="00B7753E">
        <w:trPr>
          <w:trHeight w:val="565"/>
        </w:trPr>
        <w:tc>
          <w:tcPr>
            <w:tcW w:w="637" w:type="dxa"/>
          </w:tcPr>
          <w:p w14:paraId="54720726" w14:textId="77777777" w:rsidR="003072AD" w:rsidRPr="00182FE7" w:rsidRDefault="003072AD" w:rsidP="00B7753E">
            <w:pPr>
              <w:autoSpaceDE w:val="0"/>
              <w:autoSpaceDN w:val="0"/>
              <w:spacing w:before="145"/>
              <w:ind w:left="171"/>
              <w:rPr>
                <w:rFonts w:eastAsia="Times New Roman"/>
                <w:szCs w:val="24"/>
              </w:rPr>
            </w:pPr>
            <w:r w:rsidRPr="00182FE7">
              <w:rPr>
                <w:rFonts w:eastAsia="Times New Roman"/>
                <w:szCs w:val="24"/>
              </w:rPr>
              <w:t>1</w:t>
            </w:r>
            <w:r>
              <w:rPr>
                <w:rFonts w:eastAsia="Times New Roman"/>
                <w:szCs w:val="24"/>
              </w:rPr>
              <w:t>5</w:t>
            </w:r>
            <w:r w:rsidRPr="00182FE7">
              <w:rPr>
                <w:rFonts w:eastAsia="Times New Roman"/>
                <w:szCs w:val="24"/>
              </w:rPr>
              <w:t>.</w:t>
            </w:r>
          </w:p>
        </w:tc>
        <w:tc>
          <w:tcPr>
            <w:tcW w:w="4630" w:type="dxa"/>
          </w:tcPr>
          <w:p w14:paraId="35892F39" w14:textId="77777777" w:rsidR="003072AD" w:rsidRPr="00182FE7" w:rsidRDefault="003072AD" w:rsidP="00B7753E">
            <w:pPr>
              <w:autoSpaceDE w:val="0"/>
              <w:autoSpaceDN w:val="0"/>
              <w:spacing w:before="145"/>
              <w:rPr>
                <w:rFonts w:eastAsia="Times New Roman"/>
                <w:szCs w:val="24"/>
              </w:rPr>
            </w:pPr>
            <w:r>
              <w:rPr>
                <w:rFonts w:eastAsia="Times New Roman"/>
                <w:szCs w:val="24"/>
              </w:rPr>
              <w:t xml:space="preserve"> </w:t>
            </w:r>
            <w:r w:rsidRPr="00182FE7">
              <w:rPr>
                <w:rFonts w:eastAsia="Times New Roman"/>
                <w:szCs w:val="24"/>
              </w:rPr>
              <w:t>Afişarea</w:t>
            </w:r>
            <w:r w:rsidRPr="00182FE7">
              <w:rPr>
                <w:rFonts w:eastAsia="Times New Roman"/>
                <w:spacing w:val="-2"/>
                <w:szCs w:val="24"/>
              </w:rPr>
              <w:t xml:space="preserve"> </w:t>
            </w:r>
            <w:r w:rsidRPr="00182FE7">
              <w:rPr>
                <w:rFonts w:eastAsia="Times New Roman"/>
                <w:szCs w:val="24"/>
              </w:rPr>
              <w:t>rezultatului</w:t>
            </w:r>
            <w:r w:rsidRPr="00182FE7">
              <w:rPr>
                <w:rFonts w:eastAsia="Times New Roman"/>
                <w:spacing w:val="-2"/>
                <w:szCs w:val="24"/>
              </w:rPr>
              <w:t xml:space="preserve"> </w:t>
            </w:r>
            <w:r w:rsidRPr="00182FE7">
              <w:rPr>
                <w:rFonts w:eastAsia="Times New Roman"/>
                <w:szCs w:val="24"/>
              </w:rPr>
              <w:t>final</w:t>
            </w:r>
            <w:r w:rsidRPr="00182FE7">
              <w:rPr>
                <w:rFonts w:eastAsia="Times New Roman"/>
                <w:spacing w:val="-2"/>
                <w:szCs w:val="24"/>
              </w:rPr>
              <w:t xml:space="preserve"> </w:t>
            </w:r>
            <w:r w:rsidRPr="00182FE7">
              <w:rPr>
                <w:rFonts w:eastAsia="Times New Roman"/>
                <w:szCs w:val="24"/>
              </w:rPr>
              <w:t>al</w:t>
            </w:r>
            <w:r w:rsidRPr="00182FE7">
              <w:rPr>
                <w:rFonts w:eastAsia="Times New Roman"/>
                <w:spacing w:val="-2"/>
                <w:szCs w:val="24"/>
              </w:rPr>
              <w:t xml:space="preserve"> </w:t>
            </w:r>
            <w:r w:rsidRPr="00182FE7">
              <w:rPr>
                <w:rFonts w:eastAsia="Times New Roman"/>
                <w:szCs w:val="24"/>
              </w:rPr>
              <w:t>concursului</w:t>
            </w:r>
          </w:p>
        </w:tc>
        <w:tc>
          <w:tcPr>
            <w:tcW w:w="3827" w:type="dxa"/>
          </w:tcPr>
          <w:p w14:paraId="6AE55F31" w14:textId="38397334" w:rsidR="003072AD" w:rsidRPr="00182FE7" w:rsidRDefault="003072AD" w:rsidP="00B7753E">
            <w:pPr>
              <w:autoSpaceDE w:val="0"/>
              <w:autoSpaceDN w:val="0"/>
              <w:ind w:right="197"/>
              <w:rPr>
                <w:rFonts w:eastAsia="Times New Roman"/>
                <w:szCs w:val="24"/>
              </w:rPr>
            </w:pPr>
            <w:r w:rsidRPr="00AE5214">
              <w:rPr>
                <w:rFonts w:eastAsia="Times New Roman"/>
                <w:szCs w:val="24"/>
                <w:shd w:val="clear" w:color="auto" w:fill="FFFFFF"/>
              </w:rPr>
              <w:t xml:space="preserve">   </w:t>
            </w:r>
            <w:r w:rsidR="004A7E19">
              <w:rPr>
                <w:rFonts w:eastAsia="Times New Roman"/>
                <w:szCs w:val="24"/>
                <w:shd w:val="clear" w:color="auto" w:fill="FFFFFF"/>
              </w:rPr>
              <w:t>03</w:t>
            </w:r>
            <w:r w:rsidR="004B3D92">
              <w:rPr>
                <w:rFonts w:eastAsia="Times New Roman"/>
                <w:szCs w:val="24"/>
                <w:shd w:val="clear" w:color="auto" w:fill="FFFFFF"/>
              </w:rPr>
              <w:t>.0</w:t>
            </w:r>
            <w:r w:rsidR="004A7E19">
              <w:rPr>
                <w:rFonts w:eastAsia="Times New Roman"/>
                <w:szCs w:val="24"/>
                <w:shd w:val="clear" w:color="auto" w:fill="FFFFFF"/>
              </w:rPr>
              <w:t>2</w:t>
            </w:r>
            <w:r w:rsidR="004B3D92">
              <w:rPr>
                <w:rFonts w:eastAsia="Times New Roman"/>
                <w:szCs w:val="24"/>
                <w:shd w:val="clear" w:color="auto" w:fill="FFFFFF"/>
              </w:rPr>
              <w:t>.2025</w:t>
            </w:r>
            <w:r w:rsidRPr="00182FE7">
              <w:rPr>
                <w:rFonts w:eastAsia="Times New Roman"/>
                <w:szCs w:val="24"/>
                <w:shd w:val="clear" w:color="auto" w:fill="FFFFFF"/>
              </w:rPr>
              <w:t xml:space="preserve">, ora </w:t>
            </w:r>
            <w:r>
              <w:rPr>
                <w:rFonts w:eastAsia="Times New Roman"/>
                <w:szCs w:val="24"/>
                <w:shd w:val="clear" w:color="auto" w:fill="FFFFFF"/>
              </w:rPr>
              <w:t>12</w:t>
            </w:r>
            <w:r w:rsidRPr="00182FE7">
              <w:rPr>
                <w:rFonts w:eastAsia="Times New Roman"/>
                <w:szCs w:val="24"/>
                <w:shd w:val="clear" w:color="auto" w:fill="FFFFFF"/>
              </w:rPr>
              <w:t>.00</w:t>
            </w:r>
          </w:p>
        </w:tc>
      </w:tr>
    </w:tbl>
    <w:p w14:paraId="1B515768" w14:textId="77777777" w:rsidR="003072AD" w:rsidRPr="00AE5214" w:rsidRDefault="003072AD" w:rsidP="003072AD">
      <w:pPr>
        <w:pStyle w:val="NoSpacing"/>
        <w:ind w:left="708"/>
        <w:jc w:val="both"/>
        <w:rPr>
          <w:rFonts w:ascii="Times New Roman" w:hAnsi="Times New Roman" w:cs="Times New Roman"/>
          <w:sz w:val="24"/>
          <w:szCs w:val="24"/>
          <w:lang w:val="fr-FR"/>
        </w:rPr>
      </w:pPr>
    </w:p>
    <w:p w14:paraId="1A92FF62" w14:textId="77777777" w:rsidR="003072AD" w:rsidRPr="00AE5214" w:rsidRDefault="003072AD" w:rsidP="003072AD">
      <w:pPr>
        <w:pStyle w:val="NoSpacing"/>
        <w:ind w:firstLine="708"/>
        <w:jc w:val="both"/>
        <w:rPr>
          <w:rFonts w:ascii="Times New Roman" w:hAnsi="Times New Roman" w:cs="Times New Roman"/>
          <w:sz w:val="24"/>
          <w:szCs w:val="24"/>
        </w:rPr>
      </w:pPr>
    </w:p>
    <w:p w14:paraId="145C1AD6" w14:textId="77777777" w:rsidR="003072AD" w:rsidRPr="00AE5214" w:rsidRDefault="003072AD" w:rsidP="003072AD">
      <w:pPr>
        <w:pStyle w:val="NoSpacing"/>
        <w:ind w:firstLine="708"/>
        <w:jc w:val="both"/>
        <w:rPr>
          <w:rFonts w:ascii="Times New Roman" w:hAnsi="Times New Roman" w:cs="Times New Roman"/>
          <w:sz w:val="24"/>
          <w:szCs w:val="24"/>
        </w:rPr>
      </w:pPr>
      <w:r w:rsidRPr="00AE5214">
        <w:rPr>
          <w:rFonts w:ascii="Times New Roman" w:hAnsi="Times New Roman" w:cs="Times New Roman"/>
          <w:sz w:val="24"/>
          <w:szCs w:val="24"/>
        </w:rPr>
        <w:t xml:space="preserve">Informatii se pot obtine la sediul Primariei orasului Santana sau la telefon </w:t>
      </w:r>
      <w:r>
        <w:rPr>
          <w:rFonts w:ascii="Times New Roman" w:hAnsi="Times New Roman" w:cs="Times New Roman"/>
          <w:sz w:val="24"/>
          <w:szCs w:val="24"/>
        </w:rPr>
        <w:t>0357100074</w:t>
      </w:r>
      <w:r w:rsidRPr="00AE5214">
        <w:rPr>
          <w:rFonts w:ascii="Times New Roman" w:hAnsi="Times New Roman" w:cs="Times New Roman"/>
          <w:sz w:val="24"/>
          <w:szCs w:val="24"/>
        </w:rPr>
        <w:t>/ 0733037848 sau pe site-ul Primariei WWW.PRIMARIASANTANA.RO, persoana de contact Nistor Dorina Monica</w:t>
      </w:r>
      <w:r>
        <w:rPr>
          <w:rFonts w:ascii="Times New Roman" w:hAnsi="Times New Roman" w:cs="Times New Roman"/>
          <w:sz w:val="24"/>
          <w:szCs w:val="24"/>
        </w:rPr>
        <w:t xml:space="preserve"> – inspector superior Compartiment Resurse Umane</w:t>
      </w:r>
    </w:p>
    <w:p w14:paraId="2C7E3B1E" w14:textId="77777777" w:rsidR="003072AD" w:rsidRPr="00AE5214" w:rsidRDefault="003072AD" w:rsidP="003072AD">
      <w:pPr>
        <w:pStyle w:val="NoSpacing"/>
        <w:ind w:firstLine="708"/>
        <w:jc w:val="both"/>
        <w:rPr>
          <w:rFonts w:ascii="Times New Roman" w:hAnsi="Times New Roman" w:cs="Times New Roman"/>
          <w:sz w:val="24"/>
          <w:szCs w:val="24"/>
        </w:rPr>
      </w:pPr>
    </w:p>
    <w:p w14:paraId="01AEAA4B" w14:textId="77777777" w:rsidR="003072AD" w:rsidRPr="00AE5214" w:rsidRDefault="003072AD" w:rsidP="003072AD">
      <w:pPr>
        <w:pStyle w:val="NoSpacing"/>
        <w:ind w:firstLine="708"/>
        <w:jc w:val="both"/>
        <w:rPr>
          <w:rFonts w:ascii="Times New Roman" w:hAnsi="Times New Roman" w:cs="Times New Roman"/>
          <w:sz w:val="24"/>
          <w:szCs w:val="24"/>
        </w:rPr>
      </w:pPr>
    </w:p>
    <w:p w14:paraId="24C7C229" w14:textId="77777777" w:rsidR="003072AD" w:rsidRPr="00AE5214" w:rsidRDefault="003072AD" w:rsidP="003072AD">
      <w:pPr>
        <w:pStyle w:val="NoSpacing"/>
        <w:ind w:firstLine="708"/>
        <w:jc w:val="both"/>
        <w:rPr>
          <w:rFonts w:ascii="Times New Roman" w:hAnsi="Times New Roman" w:cs="Times New Roman"/>
          <w:sz w:val="24"/>
          <w:szCs w:val="24"/>
        </w:rPr>
      </w:pPr>
    </w:p>
    <w:p w14:paraId="1E705A3E" w14:textId="55A698A8" w:rsidR="003072AD" w:rsidRPr="00AE5214" w:rsidRDefault="003072AD" w:rsidP="003072AD">
      <w:pPr>
        <w:pStyle w:val="NoSpacing"/>
        <w:ind w:firstLine="708"/>
        <w:rPr>
          <w:rFonts w:ascii="Times New Roman" w:hAnsi="Times New Roman" w:cs="Times New Roman"/>
          <w:sz w:val="24"/>
          <w:szCs w:val="24"/>
          <w:lang w:val="fr-FR"/>
        </w:rPr>
      </w:pPr>
      <w:r w:rsidRPr="00AE5214">
        <w:rPr>
          <w:rFonts w:ascii="Times New Roman" w:hAnsi="Times New Roman" w:cs="Times New Roman"/>
          <w:sz w:val="24"/>
          <w:szCs w:val="24"/>
          <w:lang w:val="fr-FR"/>
        </w:rPr>
        <w:t>PRIMAR</w:t>
      </w:r>
      <w:r w:rsidRPr="00AE5214">
        <w:rPr>
          <w:rFonts w:ascii="Times New Roman" w:hAnsi="Times New Roman" w:cs="Times New Roman"/>
          <w:sz w:val="24"/>
          <w:szCs w:val="24"/>
          <w:lang w:val="fr-FR"/>
        </w:rPr>
        <w:tab/>
      </w:r>
      <w:r w:rsidRPr="00AE5214">
        <w:rPr>
          <w:rFonts w:ascii="Times New Roman" w:hAnsi="Times New Roman" w:cs="Times New Roman"/>
          <w:sz w:val="24"/>
          <w:szCs w:val="24"/>
          <w:lang w:val="fr-FR"/>
        </w:rPr>
        <w:tab/>
      </w:r>
      <w:r w:rsidRPr="00AE5214">
        <w:rPr>
          <w:rFonts w:ascii="Times New Roman" w:hAnsi="Times New Roman" w:cs="Times New Roman"/>
          <w:sz w:val="24"/>
          <w:szCs w:val="24"/>
          <w:lang w:val="fr-FR"/>
        </w:rPr>
        <w:tab/>
        <w:t xml:space="preserve">                                 </w:t>
      </w:r>
      <w:r w:rsidRPr="00AE5214">
        <w:rPr>
          <w:rFonts w:ascii="Times New Roman" w:hAnsi="Times New Roman" w:cs="Times New Roman"/>
          <w:sz w:val="24"/>
          <w:szCs w:val="24"/>
          <w:lang w:val="fr-FR"/>
        </w:rPr>
        <w:tab/>
      </w:r>
      <w:r w:rsidRPr="00AE5214">
        <w:rPr>
          <w:rFonts w:ascii="Times New Roman" w:hAnsi="Times New Roman" w:cs="Times New Roman"/>
          <w:sz w:val="24"/>
          <w:szCs w:val="24"/>
          <w:lang w:val="fr-FR"/>
        </w:rPr>
        <w:tab/>
        <w:t xml:space="preserve">     </w:t>
      </w:r>
      <w:r w:rsidR="004B3D92">
        <w:rPr>
          <w:rFonts w:ascii="Times New Roman" w:hAnsi="Times New Roman" w:cs="Times New Roman"/>
          <w:sz w:val="24"/>
          <w:szCs w:val="24"/>
          <w:lang w:val="fr-FR"/>
        </w:rPr>
        <w:t>SECRETAR GENERAL</w:t>
      </w:r>
    </w:p>
    <w:p w14:paraId="5742C19B" w14:textId="3B97D875" w:rsidR="003072AD" w:rsidRPr="00AE5214" w:rsidRDefault="003072AD" w:rsidP="003072AD">
      <w:pPr>
        <w:pStyle w:val="NoSpacing"/>
        <w:ind w:firstLine="708"/>
        <w:rPr>
          <w:rFonts w:ascii="Times New Roman" w:hAnsi="Times New Roman" w:cs="Times New Roman"/>
          <w:sz w:val="24"/>
          <w:szCs w:val="24"/>
          <w:lang w:val="en-US"/>
        </w:rPr>
      </w:pPr>
      <w:r w:rsidRPr="00AE5214">
        <w:rPr>
          <w:rFonts w:ascii="Times New Roman" w:hAnsi="Times New Roman" w:cs="Times New Roman"/>
          <w:sz w:val="24"/>
          <w:szCs w:val="24"/>
        </w:rPr>
        <w:t>TOMUTA DANIEL SORIN</w:t>
      </w:r>
      <w:r w:rsidRPr="00AE5214">
        <w:rPr>
          <w:rFonts w:ascii="Times New Roman" w:hAnsi="Times New Roman" w:cs="Times New Roman"/>
          <w:sz w:val="24"/>
          <w:szCs w:val="24"/>
        </w:rPr>
        <w:tab/>
      </w:r>
      <w:r w:rsidRPr="00AE5214">
        <w:rPr>
          <w:rFonts w:ascii="Times New Roman" w:hAnsi="Times New Roman" w:cs="Times New Roman"/>
          <w:sz w:val="24"/>
          <w:szCs w:val="24"/>
        </w:rPr>
        <w:tab/>
      </w:r>
      <w:r>
        <w:rPr>
          <w:rFonts w:ascii="Times New Roman" w:hAnsi="Times New Roman" w:cs="Times New Roman"/>
          <w:sz w:val="24"/>
          <w:szCs w:val="24"/>
        </w:rPr>
        <w:t xml:space="preserve">                                </w:t>
      </w:r>
      <w:r w:rsidR="004B3D92">
        <w:rPr>
          <w:rFonts w:ascii="Times New Roman" w:hAnsi="Times New Roman" w:cs="Times New Roman"/>
          <w:sz w:val="24"/>
          <w:szCs w:val="24"/>
        </w:rPr>
        <w:t xml:space="preserve">         BRÎNDAȘ LAVINIA</w:t>
      </w:r>
      <w:r w:rsidRPr="00AE5214">
        <w:rPr>
          <w:rFonts w:ascii="Times New Roman" w:hAnsi="Times New Roman" w:cs="Times New Roman"/>
          <w:sz w:val="24"/>
          <w:szCs w:val="24"/>
        </w:rPr>
        <w:t xml:space="preserve"> </w:t>
      </w:r>
    </w:p>
    <w:p w14:paraId="370A4348" w14:textId="77777777" w:rsidR="003072AD" w:rsidRPr="00AE5214" w:rsidRDefault="003072AD" w:rsidP="003072AD">
      <w:pPr>
        <w:pStyle w:val="NoSpacing"/>
        <w:rPr>
          <w:rFonts w:ascii="Times New Roman" w:hAnsi="Times New Roman" w:cs="Times New Roman"/>
          <w:sz w:val="24"/>
          <w:szCs w:val="24"/>
        </w:rPr>
      </w:pPr>
    </w:p>
    <w:p w14:paraId="1FC3F12F" w14:textId="77777777" w:rsidR="003072AD" w:rsidRPr="00AE5214" w:rsidRDefault="003072AD" w:rsidP="003072AD">
      <w:pPr>
        <w:pStyle w:val="NoSpacing"/>
        <w:rPr>
          <w:rFonts w:ascii="Times New Roman" w:hAnsi="Times New Roman" w:cs="Times New Roman"/>
          <w:sz w:val="24"/>
          <w:szCs w:val="24"/>
        </w:rPr>
      </w:pPr>
    </w:p>
    <w:p w14:paraId="35362548" w14:textId="5191B19D" w:rsidR="00F0221C" w:rsidRDefault="00F0221C"/>
    <w:p w14:paraId="5D57AD20" w14:textId="07997D58" w:rsidR="00860FF2" w:rsidRDefault="00860FF2"/>
    <w:p w14:paraId="266A4ED8" w14:textId="575F7EF2" w:rsidR="00860FF2" w:rsidRDefault="00860FF2"/>
    <w:p w14:paraId="0595F8E3" w14:textId="6579D050" w:rsidR="00860FF2" w:rsidRDefault="00860FF2"/>
    <w:p w14:paraId="0D398194" w14:textId="722CCF8C" w:rsidR="00860FF2" w:rsidRDefault="00860FF2"/>
    <w:p w14:paraId="3C232452" w14:textId="2B353E60" w:rsidR="00860FF2" w:rsidRDefault="00860FF2"/>
    <w:p w14:paraId="34A6A186" w14:textId="778F5171" w:rsidR="00860FF2" w:rsidRDefault="00860FF2"/>
    <w:p w14:paraId="50344BFE" w14:textId="01543781" w:rsidR="00860FF2" w:rsidRDefault="00860FF2"/>
    <w:p w14:paraId="16E1F661" w14:textId="75B5A8A6" w:rsidR="00860FF2" w:rsidRDefault="00860FF2"/>
    <w:p w14:paraId="5513E399" w14:textId="770F4D67" w:rsidR="00860FF2" w:rsidRDefault="00860FF2"/>
    <w:p w14:paraId="21196D0B" w14:textId="677905F3" w:rsidR="00860FF2" w:rsidRDefault="00860FF2"/>
    <w:p w14:paraId="28E63C02" w14:textId="2398CE74" w:rsidR="00860FF2" w:rsidRDefault="00860FF2"/>
    <w:p w14:paraId="3834F4AF" w14:textId="629BAE6C" w:rsidR="00860FF2" w:rsidRDefault="00860FF2"/>
    <w:p w14:paraId="23547E2B" w14:textId="09EFE9EC" w:rsidR="00860FF2" w:rsidRDefault="00860FF2"/>
    <w:p w14:paraId="53EDC498" w14:textId="639BEE75" w:rsidR="00860FF2" w:rsidRDefault="00860FF2"/>
    <w:p w14:paraId="7017E647" w14:textId="5FEA2196" w:rsidR="00860FF2" w:rsidRDefault="00860FF2"/>
    <w:p w14:paraId="341751A2" w14:textId="7DA37B08" w:rsidR="00860FF2" w:rsidRDefault="00860FF2"/>
    <w:p w14:paraId="03B3D12E" w14:textId="246C7B26" w:rsidR="00860FF2" w:rsidRDefault="00860FF2"/>
    <w:p w14:paraId="70BD2570" w14:textId="23522237" w:rsidR="00860FF2" w:rsidRDefault="00860FF2"/>
    <w:p w14:paraId="20F75A72" w14:textId="4C557F4F" w:rsidR="00860FF2" w:rsidRDefault="00860FF2"/>
    <w:p w14:paraId="0701E6E0" w14:textId="6F02C570" w:rsidR="00860FF2" w:rsidRDefault="00860FF2"/>
    <w:p w14:paraId="585D3E04" w14:textId="0C2101B0" w:rsidR="00860FF2" w:rsidRDefault="00860FF2"/>
    <w:p w14:paraId="694A756E" w14:textId="6887FB83" w:rsidR="00860FF2" w:rsidRDefault="00860FF2"/>
    <w:p w14:paraId="43C8C8C6" w14:textId="08CB3B42" w:rsidR="00860FF2" w:rsidRDefault="00860FF2"/>
    <w:p w14:paraId="04EE6D06" w14:textId="08E509CF" w:rsidR="00860FF2" w:rsidRPr="00860FF2" w:rsidRDefault="00860FF2">
      <w:pPr>
        <w:rPr>
          <w:sz w:val="16"/>
          <w:szCs w:val="16"/>
        </w:rPr>
      </w:pPr>
      <w:r w:rsidRPr="00860FF2">
        <w:rPr>
          <w:sz w:val="16"/>
          <w:szCs w:val="16"/>
        </w:rPr>
        <w:t>Intocmit/redactat: Nistor Dorina Monica</w:t>
      </w:r>
    </w:p>
    <w:sectPr w:rsidR="00860FF2" w:rsidRPr="00860FF2" w:rsidSect="00860FF2">
      <w:footerReference w:type="default" r:id="rId6"/>
      <w:pgSz w:w="12240" w:h="15840"/>
      <w:pgMar w:top="1440" w:right="144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8F51E" w14:textId="77777777" w:rsidR="00565EFF" w:rsidRDefault="00565EFF" w:rsidP="00860FF2">
      <w:pPr>
        <w:spacing w:line="240" w:lineRule="auto"/>
      </w:pPr>
      <w:r>
        <w:separator/>
      </w:r>
    </w:p>
  </w:endnote>
  <w:endnote w:type="continuationSeparator" w:id="0">
    <w:p w14:paraId="428F5A20" w14:textId="77777777" w:rsidR="00565EFF" w:rsidRDefault="00565EFF" w:rsidP="00860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109A" w14:textId="4C35AAD4" w:rsidR="00860FF2" w:rsidRDefault="00860FF2">
    <w:pPr>
      <w:pStyle w:val="Footer"/>
      <w:rPr>
        <w:sz w:val="16"/>
        <w:szCs w:val="16"/>
      </w:rPr>
    </w:pPr>
  </w:p>
  <w:p w14:paraId="41E75A69" w14:textId="77777777" w:rsidR="00860FF2" w:rsidRPr="00860FF2" w:rsidRDefault="00860FF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0679A" w14:textId="77777777" w:rsidR="00565EFF" w:rsidRDefault="00565EFF" w:rsidP="00860FF2">
      <w:pPr>
        <w:spacing w:line="240" w:lineRule="auto"/>
      </w:pPr>
      <w:r>
        <w:separator/>
      </w:r>
    </w:p>
  </w:footnote>
  <w:footnote w:type="continuationSeparator" w:id="0">
    <w:p w14:paraId="780959A1" w14:textId="77777777" w:rsidR="00565EFF" w:rsidRDefault="00565EFF" w:rsidP="00860F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AD"/>
    <w:rsid w:val="003072AD"/>
    <w:rsid w:val="003561C4"/>
    <w:rsid w:val="004A7E19"/>
    <w:rsid w:val="004B3D92"/>
    <w:rsid w:val="00565EFF"/>
    <w:rsid w:val="00860FF2"/>
    <w:rsid w:val="008C30D2"/>
    <w:rsid w:val="00B65F7E"/>
    <w:rsid w:val="00EA421A"/>
    <w:rsid w:val="00F0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EBDD"/>
  <w15:chartTrackingRefBased/>
  <w15:docId w15:val="{73B31B83-E7A0-465D-9DE6-0E822F27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072AD"/>
    <w:pPr>
      <w:spacing w:after="0" w:line="276" w:lineRule="auto"/>
    </w:pPr>
    <w:rPr>
      <w:rFonts w:ascii="Arial" w:eastAsia="Arial"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2AD"/>
    <w:pPr>
      <w:spacing w:after="0" w:line="240" w:lineRule="auto"/>
    </w:pPr>
    <w:rPr>
      <w:lang w:val="ro-RO"/>
    </w:rPr>
  </w:style>
  <w:style w:type="paragraph" w:styleId="Header">
    <w:name w:val="header"/>
    <w:basedOn w:val="Normal"/>
    <w:link w:val="HeaderChar"/>
    <w:uiPriority w:val="99"/>
    <w:unhideWhenUsed/>
    <w:rsid w:val="00860FF2"/>
    <w:pPr>
      <w:tabs>
        <w:tab w:val="center" w:pos="4680"/>
        <w:tab w:val="right" w:pos="9360"/>
      </w:tabs>
      <w:spacing w:line="240" w:lineRule="auto"/>
    </w:pPr>
  </w:style>
  <w:style w:type="character" w:customStyle="1" w:styleId="HeaderChar">
    <w:name w:val="Header Char"/>
    <w:basedOn w:val="DefaultParagraphFont"/>
    <w:link w:val="Header"/>
    <w:uiPriority w:val="99"/>
    <w:rsid w:val="00860FF2"/>
    <w:rPr>
      <w:rFonts w:ascii="Arial" w:eastAsia="Arial" w:hAnsi="Arial" w:cs="Arial"/>
      <w:lang w:val="ro-RO" w:eastAsia="ro-RO"/>
    </w:rPr>
  </w:style>
  <w:style w:type="paragraph" w:styleId="Footer">
    <w:name w:val="footer"/>
    <w:basedOn w:val="Normal"/>
    <w:link w:val="FooterChar"/>
    <w:uiPriority w:val="99"/>
    <w:unhideWhenUsed/>
    <w:rsid w:val="00860FF2"/>
    <w:pPr>
      <w:tabs>
        <w:tab w:val="center" w:pos="4680"/>
        <w:tab w:val="right" w:pos="9360"/>
      </w:tabs>
      <w:spacing w:line="240" w:lineRule="auto"/>
    </w:pPr>
  </w:style>
  <w:style w:type="character" w:customStyle="1" w:styleId="FooterChar">
    <w:name w:val="Footer Char"/>
    <w:basedOn w:val="DefaultParagraphFont"/>
    <w:link w:val="Footer"/>
    <w:uiPriority w:val="99"/>
    <w:rsid w:val="00860FF2"/>
    <w:rPr>
      <w:rFonts w:ascii="Arial" w:eastAsia="Arial" w:hAnsi="Arial" w:cs="Arial"/>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RESURSE UMANE</dc:creator>
  <cp:keywords/>
  <dc:description/>
  <cp:lastModifiedBy>RESURSE UMANE</cp:lastModifiedBy>
  <cp:revision>4</cp:revision>
  <cp:lastPrinted>2024-12-20T06:40:00Z</cp:lastPrinted>
  <dcterms:created xsi:type="dcterms:W3CDTF">2024-12-22T14:19:00Z</dcterms:created>
  <dcterms:modified xsi:type="dcterms:W3CDTF">2024-12-23T07:13:00Z</dcterms:modified>
</cp:coreProperties>
</file>